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EBE348" w14:textId="77777777" w:rsidR="00D17BA9" w:rsidRDefault="009157CA">
      <w:pPr>
        <w:tabs>
          <w:tab w:val="left" w:pos="5894"/>
        </w:tabs>
        <w:spacing w:before="81"/>
        <w:ind w:left="371"/>
        <w:rPr>
          <w:b/>
        </w:rPr>
      </w:pPr>
      <w:r>
        <w:rPr>
          <w:b/>
          <w:noProof/>
          <w:lang w:val="ru-RU" w:eastAsia="ru-RU"/>
        </w:rPr>
        <w:drawing>
          <wp:anchor distT="0" distB="0" distL="0" distR="0" simplePos="0" relativeHeight="487193088" behindDoc="1" locked="0" layoutInCell="1" allowOverlap="1" wp14:anchorId="4BFF48BB" wp14:editId="1B95FFE8">
            <wp:simplePos x="0" y="0"/>
            <wp:positionH relativeFrom="page">
              <wp:posOffset>3618229</wp:posOffset>
            </wp:positionH>
            <wp:positionV relativeFrom="paragraph">
              <wp:posOffset>65785</wp:posOffset>
            </wp:positionV>
            <wp:extent cx="563879" cy="6858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879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REPUBLICA</w:t>
      </w:r>
      <w:r>
        <w:rPr>
          <w:b/>
          <w:spacing w:val="24"/>
        </w:rPr>
        <w:t xml:space="preserve"> </w:t>
      </w:r>
      <w:r>
        <w:rPr>
          <w:b/>
          <w:spacing w:val="-2"/>
        </w:rPr>
        <w:t>MOLDOVA</w:t>
      </w:r>
      <w:r>
        <w:rPr>
          <w:b/>
        </w:rPr>
        <w:tab/>
        <w:t>РЕСПУБЛИКА</w:t>
      </w:r>
      <w:r>
        <w:rPr>
          <w:b/>
          <w:spacing w:val="14"/>
        </w:rPr>
        <w:t xml:space="preserve"> </w:t>
      </w:r>
      <w:r>
        <w:rPr>
          <w:b/>
          <w:spacing w:val="-2"/>
        </w:rPr>
        <w:t>МОЛДОВА</w:t>
      </w:r>
    </w:p>
    <w:p w14:paraId="377AFDB3" w14:textId="77777777" w:rsidR="00D17BA9" w:rsidRDefault="009157CA">
      <w:pPr>
        <w:tabs>
          <w:tab w:val="left" w:pos="5966"/>
          <w:tab w:val="left" w:pos="6499"/>
        </w:tabs>
        <w:spacing w:before="123" w:line="249" w:lineRule="auto"/>
        <w:ind w:left="1052" w:right="605" w:hanging="1013"/>
        <w:rPr>
          <w:b/>
          <w:spacing w:val="-2"/>
          <w:sz w:val="28"/>
        </w:rPr>
      </w:pPr>
      <w:r>
        <w:rPr>
          <w:b/>
          <w:sz w:val="28"/>
        </w:rPr>
        <w:t>CONSILIUL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RAIONAL</w:t>
      </w:r>
      <w:r>
        <w:rPr>
          <w:b/>
          <w:sz w:val="28"/>
        </w:rPr>
        <w:tab/>
        <w:t>РАЙОННЫЙ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СОВЕТ </w:t>
      </w:r>
      <w:r>
        <w:rPr>
          <w:b/>
          <w:spacing w:val="-2"/>
          <w:sz w:val="28"/>
        </w:rPr>
        <w:t>RÎŞCANI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pacing w:val="-2"/>
          <w:sz w:val="28"/>
        </w:rPr>
        <w:t>РЫШКАНЬ</w:t>
      </w:r>
    </w:p>
    <w:p w14:paraId="04638CE1" w14:textId="77777777" w:rsidR="00881C35" w:rsidRDefault="00881C35">
      <w:pPr>
        <w:tabs>
          <w:tab w:val="left" w:pos="5966"/>
          <w:tab w:val="left" w:pos="6499"/>
        </w:tabs>
        <w:spacing w:before="123" w:line="249" w:lineRule="auto"/>
        <w:ind w:left="1052" w:right="605" w:hanging="1013"/>
        <w:rPr>
          <w:b/>
          <w:sz w:val="28"/>
        </w:rPr>
      </w:pPr>
    </w:p>
    <w:p w14:paraId="7A2046D6" w14:textId="77777777" w:rsidR="00D17BA9" w:rsidRPr="00C17682" w:rsidRDefault="00881C35" w:rsidP="00C17682">
      <w:pPr>
        <w:pStyle w:val="a3"/>
        <w:jc w:val="right"/>
        <w:rPr>
          <w:b/>
          <w:sz w:val="22"/>
          <w:szCs w:val="22"/>
        </w:rPr>
      </w:pPr>
      <w:r w:rsidRPr="00C17682">
        <w:rPr>
          <w:b/>
          <w:sz w:val="22"/>
          <w:szCs w:val="22"/>
        </w:rPr>
        <w:t>PROIECT</w:t>
      </w:r>
    </w:p>
    <w:p w14:paraId="1B6900AE" w14:textId="226F75E2" w:rsidR="00D17BA9" w:rsidRDefault="009157CA" w:rsidP="00C17682">
      <w:pPr>
        <w:spacing w:line="321" w:lineRule="exact"/>
        <w:jc w:val="center"/>
        <w:rPr>
          <w:b/>
          <w:sz w:val="28"/>
        </w:rPr>
      </w:pPr>
      <w:r>
        <w:rPr>
          <w:b/>
          <w:spacing w:val="-2"/>
          <w:sz w:val="28"/>
        </w:rPr>
        <w:t>DECIZIE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nr.</w:t>
      </w:r>
      <w:r>
        <w:rPr>
          <w:b/>
          <w:spacing w:val="-14"/>
          <w:sz w:val="28"/>
        </w:rPr>
        <w:t xml:space="preserve"> </w:t>
      </w:r>
      <w:r w:rsidR="00C17682">
        <w:rPr>
          <w:b/>
          <w:spacing w:val="-2"/>
          <w:sz w:val="28"/>
        </w:rPr>
        <w:t>06/</w:t>
      </w:r>
    </w:p>
    <w:p w14:paraId="264BE688" w14:textId="3221F2F0" w:rsidR="00D17BA9" w:rsidRDefault="009157CA" w:rsidP="00C17682">
      <w:pPr>
        <w:spacing w:line="321" w:lineRule="exact"/>
        <w:jc w:val="center"/>
        <w:rPr>
          <w:b/>
          <w:sz w:val="28"/>
        </w:rPr>
      </w:pPr>
      <w:r>
        <w:rPr>
          <w:b/>
          <w:sz w:val="28"/>
        </w:rPr>
        <w:t>din</w:t>
      </w:r>
      <w:r>
        <w:rPr>
          <w:b/>
          <w:spacing w:val="-8"/>
          <w:sz w:val="28"/>
        </w:rPr>
        <w:t xml:space="preserve"> </w:t>
      </w:r>
      <w:r w:rsidR="00C17682">
        <w:rPr>
          <w:b/>
          <w:sz w:val="28"/>
        </w:rPr>
        <w:t xml:space="preserve">octombrie </w:t>
      </w:r>
      <w:r>
        <w:rPr>
          <w:b/>
          <w:spacing w:val="-19"/>
          <w:sz w:val="28"/>
        </w:rPr>
        <w:t xml:space="preserve"> </w:t>
      </w:r>
      <w:r w:rsidR="00881C35">
        <w:rPr>
          <w:b/>
          <w:spacing w:val="-4"/>
          <w:sz w:val="28"/>
        </w:rPr>
        <w:t>2026</w:t>
      </w:r>
    </w:p>
    <w:p w14:paraId="48D7C8A5" w14:textId="77777777" w:rsidR="00D17BA9" w:rsidRDefault="009157CA">
      <w:pPr>
        <w:spacing w:before="247"/>
        <w:ind w:left="143"/>
        <w:rPr>
          <w:b/>
          <w:sz w:val="28"/>
        </w:rPr>
      </w:pPr>
      <w:r>
        <w:rPr>
          <w:b/>
          <w:sz w:val="28"/>
        </w:rPr>
        <w:t>Cu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privire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la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alocarea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mijloacelor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financiare</w:t>
      </w:r>
    </w:p>
    <w:p w14:paraId="19394899" w14:textId="77777777" w:rsidR="00D17BA9" w:rsidRDefault="009157CA">
      <w:pPr>
        <w:spacing w:before="2"/>
        <w:ind w:left="143"/>
        <w:rPr>
          <w:b/>
          <w:sz w:val="28"/>
        </w:rPr>
      </w:pPr>
      <w:r>
        <w:rPr>
          <w:b/>
          <w:sz w:val="28"/>
        </w:rPr>
        <w:t>din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Componenta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raională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55"/>
          <w:sz w:val="28"/>
        </w:rPr>
        <w:t xml:space="preserve"> </w:t>
      </w:r>
      <w:r>
        <w:rPr>
          <w:b/>
          <w:sz w:val="28"/>
        </w:rPr>
        <w:t>transferurilor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categoriale,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pentru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anul</w:t>
      </w:r>
      <w:r>
        <w:rPr>
          <w:b/>
          <w:spacing w:val="-7"/>
          <w:sz w:val="28"/>
        </w:rPr>
        <w:t xml:space="preserve"> </w:t>
      </w:r>
      <w:r w:rsidR="00881C35">
        <w:rPr>
          <w:b/>
          <w:spacing w:val="-4"/>
          <w:sz w:val="28"/>
        </w:rPr>
        <w:t>2026</w:t>
      </w:r>
    </w:p>
    <w:p w14:paraId="45A2C337" w14:textId="77777777" w:rsidR="00D17BA9" w:rsidRDefault="00D17BA9">
      <w:pPr>
        <w:pStyle w:val="a3"/>
        <w:spacing w:before="2"/>
        <w:rPr>
          <w:b/>
        </w:rPr>
      </w:pPr>
    </w:p>
    <w:p w14:paraId="1027E036" w14:textId="77777777" w:rsidR="00D17BA9" w:rsidRDefault="00A1387C">
      <w:pPr>
        <w:pStyle w:val="a3"/>
        <w:ind w:left="143" w:right="137" w:firstLine="707"/>
        <w:jc w:val="both"/>
      </w:pPr>
      <w:r>
        <w:t>În temeiul art.43 alin. (1), lit. b), alin. (2) din Legea nr.436/2006 privind administrația publică locală,</w:t>
      </w:r>
      <w:r w:rsidR="0096715B">
        <w:t xml:space="preserve"> </w:t>
      </w:r>
      <w:r>
        <w:t>Regulamentului privind repartizarea și utilizarea mijloacelor financiare din componenta unității administrativ-teritoriale, aprobat prin Hotărârea G</w:t>
      </w:r>
      <w:r w:rsidR="00BA0EDE">
        <w:t xml:space="preserve">uvernului nr.868/2014, </w:t>
      </w:r>
      <w:r>
        <w:t>ținând cont de solicitarea D</w:t>
      </w:r>
      <w:r w:rsidR="00C02D69">
        <w:t>.</w:t>
      </w:r>
      <w:r>
        <w:t>Î</w:t>
      </w:r>
      <w:r w:rsidR="00C02D69">
        <w:t>.</w:t>
      </w:r>
      <w:r>
        <w:t>T</w:t>
      </w:r>
      <w:r w:rsidR="00C02D69">
        <w:t>.</w:t>
      </w:r>
      <w:r>
        <w:t xml:space="preserve">S Rîșcani </w:t>
      </w:r>
      <w:r w:rsidR="00881C35">
        <w:t>nr.</w:t>
      </w:r>
      <w:r w:rsidR="004D5FAC">
        <w:t xml:space="preserve"> </w:t>
      </w:r>
      <w:r w:rsidR="00881C35">
        <w:t xml:space="preserve"> </w:t>
      </w:r>
      <w:r w:rsidR="004D5FAC">
        <w:t xml:space="preserve"> din     </w:t>
      </w:r>
      <w:r w:rsidR="00C96DF3">
        <w:t xml:space="preserve"> </w:t>
      </w:r>
      <w:r>
        <w:t>adresată Consiliului raional,</w:t>
      </w:r>
    </w:p>
    <w:p w14:paraId="64D1392D" w14:textId="77777777" w:rsidR="00D17BA9" w:rsidRDefault="00D17BA9">
      <w:pPr>
        <w:pStyle w:val="a3"/>
        <w:spacing w:before="78"/>
      </w:pPr>
    </w:p>
    <w:p w14:paraId="498B7114" w14:textId="77777777" w:rsidR="00D17BA9" w:rsidRDefault="009157CA">
      <w:pPr>
        <w:spacing w:before="1"/>
        <w:ind w:left="4104"/>
        <w:rPr>
          <w:b/>
          <w:sz w:val="28"/>
        </w:rPr>
      </w:pPr>
      <w:r>
        <w:rPr>
          <w:b/>
          <w:sz w:val="28"/>
        </w:rPr>
        <w:t>Consiliul</w:t>
      </w:r>
      <w:r>
        <w:rPr>
          <w:b/>
          <w:spacing w:val="16"/>
          <w:sz w:val="28"/>
        </w:rPr>
        <w:t xml:space="preserve"> </w:t>
      </w:r>
      <w:r>
        <w:rPr>
          <w:b/>
          <w:sz w:val="28"/>
        </w:rPr>
        <w:t>raional</w:t>
      </w:r>
      <w:r>
        <w:rPr>
          <w:b/>
          <w:spacing w:val="67"/>
          <w:w w:val="150"/>
          <w:sz w:val="28"/>
        </w:rPr>
        <w:t xml:space="preserve"> </w:t>
      </w:r>
      <w:r>
        <w:rPr>
          <w:b/>
          <w:spacing w:val="-2"/>
          <w:sz w:val="28"/>
        </w:rPr>
        <w:t>DECIDE:</w:t>
      </w:r>
    </w:p>
    <w:p w14:paraId="057DDE2B" w14:textId="77777777" w:rsidR="00B66B3C" w:rsidRPr="00B66B3C" w:rsidRDefault="009157CA" w:rsidP="00C17682">
      <w:pPr>
        <w:pStyle w:val="a5"/>
        <w:numPr>
          <w:ilvl w:val="0"/>
          <w:numId w:val="2"/>
        </w:numPr>
        <w:tabs>
          <w:tab w:val="left" w:pos="442"/>
        </w:tabs>
        <w:ind w:right="142" w:firstLine="0"/>
        <w:rPr>
          <w:sz w:val="28"/>
        </w:rPr>
      </w:pPr>
      <w:r>
        <w:rPr>
          <w:sz w:val="28"/>
        </w:rPr>
        <w:t>Se</w:t>
      </w:r>
      <w:r>
        <w:rPr>
          <w:spacing w:val="80"/>
          <w:sz w:val="28"/>
        </w:rPr>
        <w:t xml:space="preserve"> </w:t>
      </w:r>
      <w:r>
        <w:rPr>
          <w:sz w:val="28"/>
        </w:rPr>
        <w:t>alocă</w:t>
      </w:r>
      <w:r>
        <w:rPr>
          <w:spacing w:val="80"/>
          <w:sz w:val="28"/>
        </w:rPr>
        <w:t xml:space="preserve"> </w:t>
      </w:r>
      <w:r>
        <w:rPr>
          <w:sz w:val="28"/>
        </w:rPr>
        <w:t>mijloace</w:t>
      </w:r>
      <w:r>
        <w:rPr>
          <w:spacing w:val="80"/>
          <w:sz w:val="28"/>
        </w:rPr>
        <w:t xml:space="preserve"> </w:t>
      </w:r>
      <w:r>
        <w:rPr>
          <w:sz w:val="28"/>
        </w:rPr>
        <w:t>financiare</w:t>
      </w:r>
      <w:r>
        <w:rPr>
          <w:spacing w:val="80"/>
          <w:sz w:val="28"/>
        </w:rPr>
        <w:t xml:space="preserve"> </w:t>
      </w:r>
      <w:r>
        <w:rPr>
          <w:sz w:val="28"/>
        </w:rPr>
        <w:t>din</w:t>
      </w:r>
      <w:r>
        <w:rPr>
          <w:spacing w:val="80"/>
          <w:sz w:val="28"/>
        </w:rPr>
        <w:t xml:space="preserve"> </w:t>
      </w:r>
      <w:r>
        <w:rPr>
          <w:sz w:val="28"/>
        </w:rPr>
        <w:t>Componenta</w:t>
      </w:r>
      <w:r>
        <w:rPr>
          <w:spacing w:val="80"/>
          <w:sz w:val="28"/>
        </w:rPr>
        <w:t xml:space="preserve"> </w:t>
      </w:r>
      <w:r>
        <w:rPr>
          <w:sz w:val="28"/>
        </w:rPr>
        <w:t>raională</w:t>
      </w:r>
      <w:r>
        <w:rPr>
          <w:spacing w:val="80"/>
          <w:sz w:val="28"/>
        </w:rPr>
        <w:t xml:space="preserve"> </w:t>
      </w:r>
      <w:r>
        <w:rPr>
          <w:sz w:val="28"/>
        </w:rPr>
        <w:t>a</w:t>
      </w:r>
      <w:r>
        <w:rPr>
          <w:spacing w:val="80"/>
          <w:sz w:val="28"/>
        </w:rPr>
        <w:t xml:space="preserve"> </w:t>
      </w:r>
      <w:r>
        <w:rPr>
          <w:sz w:val="28"/>
        </w:rPr>
        <w:t>transferurilor categoriale,</w:t>
      </w:r>
      <w:r>
        <w:rPr>
          <w:spacing w:val="80"/>
          <w:sz w:val="28"/>
        </w:rPr>
        <w:t xml:space="preserve"> </w:t>
      </w:r>
      <w:r>
        <w:rPr>
          <w:sz w:val="28"/>
        </w:rPr>
        <w:t>pentru</w:t>
      </w:r>
      <w:r>
        <w:rPr>
          <w:spacing w:val="80"/>
          <w:sz w:val="28"/>
        </w:rPr>
        <w:t xml:space="preserve"> </w:t>
      </w:r>
      <w:r>
        <w:rPr>
          <w:sz w:val="28"/>
        </w:rPr>
        <w:t>anul</w:t>
      </w:r>
      <w:r>
        <w:rPr>
          <w:spacing w:val="80"/>
          <w:sz w:val="28"/>
        </w:rPr>
        <w:t xml:space="preserve"> </w:t>
      </w:r>
      <w:r w:rsidR="00881C35">
        <w:rPr>
          <w:sz w:val="28"/>
        </w:rPr>
        <w:t>2026</w:t>
      </w:r>
      <w:r>
        <w:rPr>
          <w:sz w:val="28"/>
        </w:rPr>
        <w:t>,</w:t>
      </w:r>
      <w:r>
        <w:rPr>
          <w:spacing w:val="80"/>
          <w:sz w:val="28"/>
        </w:rPr>
        <w:t xml:space="preserve"> </w:t>
      </w:r>
      <w:r>
        <w:rPr>
          <w:sz w:val="28"/>
        </w:rPr>
        <w:t>în</w:t>
      </w:r>
      <w:r>
        <w:rPr>
          <w:spacing w:val="80"/>
          <w:sz w:val="28"/>
        </w:rPr>
        <w:t xml:space="preserve"> </w:t>
      </w:r>
      <w:r>
        <w:rPr>
          <w:sz w:val="28"/>
        </w:rPr>
        <w:t>sumă</w:t>
      </w:r>
      <w:r>
        <w:rPr>
          <w:spacing w:val="80"/>
          <w:sz w:val="28"/>
        </w:rPr>
        <w:t xml:space="preserve"> </w:t>
      </w:r>
      <w:r>
        <w:rPr>
          <w:sz w:val="28"/>
        </w:rPr>
        <w:t>de</w:t>
      </w:r>
      <w:r w:rsidR="00D37721">
        <w:rPr>
          <w:spacing w:val="80"/>
          <w:sz w:val="28"/>
        </w:rPr>
        <w:t xml:space="preserve"> </w:t>
      </w:r>
      <w:r w:rsidR="004D5FAC">
        <w:rPr>
          <w:sz w:val="28"/>
          <w:szCs w:val="28"/>
        </w:rPr>
        <w:t>352 200</w:t>
      </w:r>
      <w:r w:rsidR="00E5457B">
        <w:rPr>
          <w:sz w:val="28"/>
          <w:szCs w:val="28"/>
        </w:rPr>
        <w:t>,00</w:t>
      </w:r>
      <w:r w:rsidR="002009A3">
        <w:rPr>
          <w:spacing w:val="80"/>
          <w:sz w:val="28"/>
        </w:rPr>
        <w:t xml:space="preserve"> </w:t>
      </w:r>
      <w:r>
        <w:rPr>
          <w:sz w:val="28"/>
        </w:rPr>
        <w:t>lei,</w:t>
      </w:r>
      <w:r>
        <w:rPr>
          <w:spacing w:val="80"/>
          <w:sz w:val="28"/>
        </w:rPr>
        <w:t xml:space="preserve"> </w:t>
      </w:r>
      <w:r>
        <w:rPr>
          <w:color w:val="333333"/>
          <w:sz w:val="28"/>
        </w:rPr>
        <w:t>pentru</w:t>
      </w:r>
      <w:r w:rsidR="00B66B3C">
        <w:rPr>
          <w:color w:val="333333"/>
          <w:sz w:val="28"/>
        </w:rPr>
        <w:t>:</w:t>
      </w:r>
    </w:p>
    <w:p w14:paraId="48C0B930" w14:textId="77777777" w:rsidR="009810C4" w:rsidRPr="00B66B3C" w:rsidRDefault="009810C4" w:rsidP="00C17682">
      <w:pPr>
        <w:pStyle w:val="a5"/>
        <w:numPr>
          <w:ilvl w:val="0"/>
          <w:numId w:val="5"/>
        </w:numPr>
        <w:tabs>
          <w:tab w:val="left" w:pos="442"/>
        </w:tabs>
        <w:ind w:right="142"/>
        <w:rPr>
          <w:sz w:val="28"/>
        </w:rPr>
      </w:pPr>
      <w:r>
        <w:rPr>
          <w:color w:val="333333"/>
          <w:sz w:val="28"/>
        </w:rPr>
        <w:t>compensarea cheltuielilor de reparație curentă și capitală. ( anexa 1);</w:t>
      </w:r>
    </w:p>
    <w:p w14:paraId="248D4EAA" w14:textId="77777777" w:rsidR="009810C4" w:rsidRDefault="009810C4" w:rsidP="00C17682">
      <w:pPr>
        <w:pStyle w:val="a5"/>
        <w:numPr>
          <w:ilvl w:val="0"/>
          <w:numId w:val="5"/>
        </w:numPr>
        <w:tabs>
          <w:tab w:val="left" w:pos="442"/>
        </w:tabs>
        <w:ind w:right="142"/>
        <w:rPr>
          <w:sz w:val="28"/>
          <w:szCs w:val="28"/>
        </w:rPr>
      </w:pPr>
      <w:r w:rsidRPr="00B66B3C">
        <w:rPr>
          <w:sz w:val="28"/>
          <w:szCs w:val="28"/>
        </w:rPr>
        <w:t>acoperirea deficitului bugetar la carburanți,  în scopul asigurării transportului elevilor</w:t>
      </w:r>
      <w:r>
        <w:rPr>
          <w:sz w:val="28"/>
          <w:szCs w:val="28"/>
        </w:rPr>
        <w:t>. (anexa 2);</w:t>
      </w:r>
    </w:p>
    <w:p w14:paraId="5C0F9CA2" w14:textId="77777777" w:rsidR="009810C4" w:rsidRPr="009810C4" w:rsidRDefault="009810C4" w:rsidP="00C17682">
      <w:pPr>
        <w:pStyle w:val="a5"/>
        <w:tabs>
          <w:tab w:val="left" w:pos="442"/>
        </w:tabs>
        <w:ind w:left="930" w:right="142"/>
        <w:rPr>
          <w:sz w:val="28"/>
          <w:szCs w:val="28"/>
        </w:rPr>
      </w:pPr>
    </w:p>
    <w:p w14:paraId="5DF8DAA0" w14:textId="0032E151" w:rsidR="00D17BA9" w:rsidRDefault="009157CA" w:rsidP="00C17682">
      <w:pPr>
        <w:pStyle w:val="a5"/>
        <w:numPr>
          <w:ilvl w:val="0"/>
          <w:numId w:val="2"/>
        </w:numPr>
        <w:tabs>
          <w:tab w:val="left" w:pos="555"/>
        </w:tabs>
        <w:ind w:firstLine="0"/>
        <w:rPr>
          <w:sz w:val="28"/>
        </w:rPr>
      </w:pPr>
      <w:r>
        <w:rPr>
          <w:sz w:val="28"/>
        </w:rPr>
        <w:t>Se desmnează responsabilă de executarea prezentei decizii în termen de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până</w:t>
      </w:r>
      <w:r>
        <w:rPr>
          <w:spacing w:val="-2"/>
          <w:sz w:val="28"/>
        </w:rPr>
        <w:t xml:space="preserve"> </w:t>
      </w:r>
      <w:r>
        <w:rPr>
          <w:sz w:val="28"/>
        </w:rPr>
        <w:t>la</w:t>
      </w:r>
      <w:r>
        <w:rPr>
          <w:spacing w:val="-5"/>
          <w:sz w:val="28"/>
        </w:rPr>
        <w:t xml:space="preserve"> </w:t>
      </w:r>
      <w:r w:rsidR="009810C4">
        <w:rPr>
          <w:sz w:val="28"/>
        </w:rPr>
        <w:t>15 noiembrie</w:t>
      </w:r>
      <w:r w:rsidR="007E74C6">
        <w:rPr>
          <w:sz w:val="28"/>
        </w:rPr>
        <w:t xml:space="preserve"> </w:t>
      </w:r>
      <w:r w:rsidR="00881C35">
        <w:rPr>
          <w:sz w:val="28"/>
        </w:rPr>
        <w:t>2026</w:t>
      </w: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Şefa interimară a</w:t>
      </w:r>
      <w:r>
        <w:rPr>
          <w:spacing w:val="40"/>
          <w:sz w:val="28"/>
        </w:rPr>
        <w:t xml:space="preserve"> </w:t>
      </w:r>
      <w:r>
        <w:rPr>
          <w:sz w:val="28"/>
        </w:rPr>
        <w:t>Direcţiei</w:t>
      </w:r>
      <w:r>
        <w:rPr>
          <w:spacing w:val="-1"/>
          <w:sz w:val="28"/>
        </w:rPr>
        <w:t xml:space="preserve"> </w:t>
      </w:r>
      <w:r>
        <w:rPr>
          <w:sz w:val="28"/>
        </w:rPr>
        <w:t>Învăţământ,</w:t>
      </w:r>
      <w:r>
        <w:rPr>
          <w:spacing w:val="-4"/>
          <w:sz w:val="28"/>
        </w:rPr>
        <w:t xml:space="preserve"> </w:t>
      </w:r>
      <w:r>
        <w:rPr>
          <w:sz w:val="28"/>
        </w:rPr>
        <w:t>Tineret</w:t>
      </w:r>
      <w:r>
        <w:rPr>
          <w:spacing w:val="-1"/>
          <w:sz w:val="28"/>
        </w:rPr>
        <w:t xml:space="preserve"> </w:t>
      </w:r>
      <w:r>
        <w:rPr>
          <w:sz w:val="28"/>
        </w:rPr>
        <w:t>şi</w:t>
      </w:r>
      <w:r>
        <w:rPr>
          <w:spacing w:val="-4"/>
          <w:sz w:val="28"/>
        </w:rPr>
        <w:t xml:space="preserve"> </w:t>
      </w:r>
      <w:r>
        <w:rPr>
          <w:sz w:val="28"/>
        </w:rPr>
        <w:t>Sport, doamna Marina Rebeja.</w:t>
      </w:r>
    </w:p>
    <w:p w14:paraId="3AFA8331" w14:textId="77777777" w:rsidR="00C17682" w:rsidRDefault="00C17682" w:rsidP="00C17682">
      <w:pPr>
        <w:pStyle w:val="a5"/>
        <w:tabs>
          <w:tab w:val="left" w:pos="555"/>
        </w:tabs>
        <w:rPr>
          <w:sz w:val="28"/>
        </w:rPr>
      </w:pPr>
    </w:p>
    <w:p w14:paraId="2EE81BEB" w14:textId="77777777" w:rsidR="00D17BA9" w:rsidRDefault="009157CA" w:rsidP="00C17682">
      <w:pPr>
        <w:pStyle w:val="a5"/>
        <w:numPr>
          <w:ilvl w:val="0"/>
          <w:numId w:val="2"/>
        </w:numPr>
        <w:tabs>
          <w:tab w:val="left" w:pos="473"/>
        </w:tabs>
        <w:ind w:firstLine="0"/>
        <w:rPr>
          <w:sz w:val="28"/>
        </w:rPr>
      </w:pPr>
      <w:r>
        <w:rPr>
          <w:sz w:val="28"/>
        </w:rPr>
        <w:t>Controlul executării deciziei se pune în sarcina comisiei consultative de specialitate pentru activități economico — financiar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și comerț, preşedinte, </w:t>
      </w:r>
      <w:r>
        <w:rPr>
          <w:spacing w:val="-2"/>
          <w:sz w:val="28"/>
        </w:rPr>
        <w:t>V.Secrieru.</w:t>
      </w:r>
    </w:p>
    <w:p w14:paraId="1983E083" w14:textId="77777777" w:rsidR="00D17BA9" w:rsidRDefault="00D17BA9" w:rsidP="00C17682">
      <w:pPr>
        <w:pStyle w:val="a5"/>
        <w:rPr>
          <w:sz w:val="28"/>
        </w:rPr>
        <w:sectPr w:rsidR="00D17BA9" w:rsidSect="00C17682">
          <w:type w:val="continuous"/>
          <w:pgSz w:w="11920" w:h="16860"/>
          <w:pgMar w:top="1134" w:right="1134" w:bottom="1134" w:left="1701" w:header="720" w:footer="720" w:gutter="0"/>
          <w:cols w:space="720"/>
          <w:docGrid w:linePitch="299"/>
        </w:sectPr>
      </w:pPr>
    </w:p>
    <w:p w14:paraId="7348C8C5" w14:textId="77777777" w:rsidR="00D17BA9" w:rsidRDefault="00D17BA9">
      <w:pPr>
        <w:pStyle w:val="a3"/>
        <w:spacing w:before="228"/>
      </w:pPr>
    </w:p>
    <w:p w14:paraId="4A4B1CD6" w14:textId="77777777" w:rsidR="00D17BA9" w:rsidRDefault="009157CA">
      <w:pPr>
        <w:pStyle w:val="1"/>
      </w:pPr>
      <w:r>
        <w:t>Preşedinte</w:t>
      </w:r>
      <w:r>
        <w:rPr>
          <w:spacing w:val="4"/>
        </w:rPr>
        <w:t xml:space="preserve"> </w:t>
      </w:r>
      <w:r>
        <w:rPr>
          <w:spacing w:val="-5"/>
        </w:rPr>
        <w:t>al</w:t>
      </w:r>
    </w:p>
    <w:p w14:paraId="3E9E0D8B" w14:textId="77777777" w:rsidR="00D17BA9" w:rsidRDefault="009157CA">
      <w:pPr>
        <w:spacing w:before="12"/>
        <w:ind w:left="349"/>
        <w:rPr>
          <w:b/>
          <w:i/>
          <w:sz w:val="28"/>
        </w:rPr>
      </w:pPr>
      <w:r>
        <w:rPr>
          <w:b/>
          <w:i/>
          <w:sz w:val="28"/>
        </w:rPr>
        <w:t>şedinţei</w:t>
      </w:r>
      <w:r>
        <w:rPr>
          <w:b/>
          <w:i/>
          <w:spacing w:val="6"/>
          <w:sz w:val="28"/>
        </w:rPr>
        <w:t xml:space="preserve"> </w:t>
      </w:r>
      <w:r>
        <w:rPr>
          <w:b/>
          <w:i/>
          <w:sz w:val="28"/>
        </w:rPr>
        <w:t>Consiliului</w:t>
      </w:r>
      <w:r>
        <w:rPr>
          <w:b/>
          <w:i/>
          <w:spacing w:val="6"/>
          <w:sz w:val="28"/>
        </w:rPr>
        <w:t xml:space="preserve"> </w:t>
      </w:r>
      <w:r>
        <w:rPr>
          <w:b/>
          <w:i/>
          <w:spacing w:val="-2"/>
          <w:sz w:val="28"/>
        </w:rPr>
        <w:t>Raional</w:t>
      </w:r>
    </w:p>
    <w:p w14:paraId="507A5221" w14:textId="77777777" w:rsidR="00D17BA9" w:rsidRDefault="009157CA" w:rsidP="007B0562">
      <w:pPr>
        <w:spacing w:before="176" w:line="211" w:lineRule="auto"/>
        <w:ind w:left="266" w:right="142"/>
        <w:rPr>
          <w:sz w:val="17"/>
        </w:rPr>
      </w:pPr>
      <w:r>
        <w:br w:type="column"/>
      </w:r>
    </w:p>
    <w:p w14:paraId="7FADA482" w14:textId="77777777" w:rsidR="00D17BA9" w:rsidRDefault="00D17BA9">
      <w:pPr>
        <w:pStyle w:val="a3"/>
        <w:spacing w:before="35"/>
        <w:rPr>
          <w:sz w:val="17"/>
        </w:rPr>
      </w:pPr>
    </w:p>
    <w:p w14:paraId="438D1E57" w14:textId="77777777" w:rsidR="00D17BA9" w:rsidRDefault="009157CA">
      <w:pPr>
        <w:rPr>
          <w:sz w:val="28"/>
        </w:rPr>
      </w:pPr>
      <w:r>
        <w:br w:type="column"/>
      </w:r>
    </w:p>
    <w:p w14:paraId="17D1C70D" w14:textId="77777777" w:rsidR="00D17BA9" w:rsidRDefault="00D17BA9">
      <w:pPr>
        <w:pStyle w:val="a3"/>
        <w:spacing w:before="240"/>
      </w:pPr>
    </w:p>
    <w:p w14:paraId="65CDF039" w14:textId="77777777" w:rsidR="00D17BA9" w:rsidRDefault="00D17BA9">
      <w:pPr>
        <w:pStyle w:val="1"/>
        <w:rPr>
          <w:spacing w:val="-2"/>
        </w:rPr>
      </w:pPr>
    </w:p>
    <w:p w14:paraId="2885A4E2" w14:textId="77777777" w:rsidR="007B0562" w:rsidRDefault="007B0562">
      <w:pPr>
        <w:pStyle w:val="1"/>
        <w:rPr>
          <w:spacing w:val="-2"/>
        </w:rPr>
      </w:pPr>
    </w:p>
    <w:p w14:paraId="2A133457" w14:textId="77777777" w:rsidR="007B0562" w:rsidRDefault="007B0562">
      <w:pPr>
        <w:pStyle w:val="1"/>
      </w:pPr>
    </w:p>
    <w:p w14:paraId="3DCBB6F6" w14:textId="77777777" w:rsidR="00D17BA9" w:rsidRDefault="00D17BA9">
      <w:pPr>
        <w:pStyle w:val="1"/>
        <w:sectPr w:rsidR="00D17BA9">
          <w:type w:val="continuous"/>
          <w:pgSz w:w="11920" w:h="16860"/>
          <w:pgMar w:top="1040" w:right="992" w:bottom="280" w:left="1559" w:header="720" w:footer="720" w:gutter="0"/>
          <w:cols w:num="3" w:space="720" w:equalWidth="0">
            <w:col w:w="3615" w:space="40"/>
            <w:col w:w="3142" w:space="805"/>
            <w:col w:w="1767"/>
          </w:cols>
        </w:sectPr>
      </w:pPr>
    </w:p>
    <w:p w14:paraId="4B36CE8A" w14:textId="77777777" w:rsidR="00D17BA9" w:rsidRPr="007B0562" w:rsidRDefault="009157CA">
      <w:pPr>
        <w:spacing w:line="312" w:lineRule="exact"/>
        <w:ind w:left="311"/>
        <w:rPr>
          <w:sz w:val="28"/>
        </w:rPr>
      </w:pPr>
      <w:r>
        <w:rPr>
          <w:b/>
          <w:sz w:val="28"/>
        </w:rPr>
        <w:t>Secretară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57"/>
          <w:sz w:val="28"/>
        </w:rPr>
        <w:t xml:space="preserve"> </w:t>
      </w:r>
      <w:r>
        <w:rPr>
          <w:b/>
          <w:sz w:val="28"/>
        </w:rPr>
        <w:t>Consiliului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Raiona</w:t>
      </w:r>
      <w:r w:rsidR="007B0562" w:rsidRPr="007B0562">
        <w:rPr>
          <w:b/>
          <w:sz w:val="28"/>
        </w:rPr>
        <w:t>l</w:t>
      </w:r>
    </w:p>
    <w:p w14:paraId="109E4F70" w14:textId="77777777" w:rsidR="00D17BA9" w:rsidRDefault="009157CA">
      <w:pPr>
        <w:spacing w:before="27"/>
        <w:ind w:left="311"/>
        <w:rPr>
          <w:b/>
          <w:sz w:val="24"/>
        </w:rPr>
      </w:pPr>
      <w:r>
        <w:br w:type="column"/>
      </w:r>
      <w:r>
        <w:rPr>
          <w:b/>
          <w:spacing w:val="-2"/>
          <w:sz w:val="24"/>
        </w:rPr>
        <w:t>R.Postolachi</w:t>
      </w:r>
    </w:p>
    <w:p w14:paraId="245A4438" w14:textId="77777777" w:rsidR="00D17BA9" w:rsidRDefault="00D17BA9">
      <w:pPr>
        <w:rPr>
          <w:b/>
          <w:sz w:val="24"/>
        </w:rPr>
      </w:pPr>
    </w:p>
    <w:p w14:paraId="35F7EB97" w14:textId="77777777" w:rsidR="009A0620" w:rsidRDefault="009A0620">
      <w:pPr>
        <w:rPr>
          <w:b/>
          <w:sz w:val="24"/>
        </w:rPr>
      </w:pPr>
    </w:p>
    <w:p w14:paraId="0315D221" w14:textId="77777777" w:rsidR="009A0620" w:rsidRDefault="009A0620">
      <w:pPr>
        <w:rPr>
          <w:b/>
          <w:sz w:val="24"/>
        </w:rPr>
        <w:sectPr w:rsidR="009A0620">
          <w:type w:val="continuous"/>
          <w:pgSz w:w="11920" w:h="16860"/>
          <w:pgMar w:top="1040" w:right="992" w:bottom="280" w:left="1559" w:header="720" w:footer="720" w:gutter="0"/>
          <w:cols w:num="2" w:space="720" w:equalWidth="0">
            <w:col w:w="5507" w:space="2105"/>
            <w:col w:w="1757"/>
          </w:cols>
        </w:sectPr>
      </w:pPr>
    </w:p>
    <w:p w14:paraId="47BB1CAD" w14:textId="5724614D" w:rsidR="00D17BA9" w:rsidRPr="00780C0D" w:rsidRDefault="009157CA">
      <w:pPr>
        <w:spacing w:before="73"/>
        <w:ind w:right="147"/>
        <w:jc w:val="center"/>
        <w:rPr>
          <w:b/>
          <w:sz w:val="27"/>
          <w:szCs w:val="27"/>
        </w:rPr>
      </w:pPr>
      <w:r w:rsidRPr="00780C0D">
        <w:rPr>
          <w:b/>
          <w:sz w:val="27"/>
          <w:szCs w:val="27"/>
        </w:rPr>
        <w:lastRenderedPageBreak/>
        <w:t>Nota</w:t>
      </w:r>
      <w:r w:rsidRPr="00780C0D">
        <w:rPr>
          <w:b/>
          <w:spacing w:val="18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informativă</w:t>
      </w:r>
      <w:r w:rsidRPr="00780C0D">
        <w:rPr>
          <w:b/>
          <w:spacing w:val="14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la</w:t>
      </w:r>
      <w:r w:rsidRPr="00780C0D">
        <w:rPr>
          <w:b/>
          <w:spacing w:val="18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decizie</w:t>
      </w:r>
      <w:r w:rsidRPr="00780C0D">
        <w:rPr>
          <w:b/>
          <w:spacing w:val="15"/>
          <w:sz w:val="27"/>
          <w:szCs w:val="27"/>
        </w:rPr>
        <w:t xml:space="preserve"> </w:t>
      </w:r>
      <w:r w:rsidR="007B0562" w:rsidRPr="00780C0D">
        <w:rPr>
          <w:b/>
          <w:sz w:val="27"/>
          <w:szCs w:val="27"/>
        </w:rPr>
        <w:t>nr</w:t>
      </w:r>
      <w:r w:rsidR="00C17682">
        <w:rPr>
          <w:b/>
          <w:sz w:val="27"/>
          <w:szCs w:val="27"/>
        </w:rPr>
        <w:t>.06/ din</w:t>
      </w:r>
      <w:r w:rsidRPr="00780C0D">
        <w:rPr>
          <w:b/>
          <w:spacing w:val="15"/>
          <w:sz w:val="27"/>
          <w:szCs w:val="27"/>
        </w:rPr>
        <w:t xml:space="preserve"> </w:t>
      </w:r>
      <w:r w:rsidR="00C17682">
        <w:rPr>
          <w:b/>
          <w:spacing w:val="15"/>
          <w:sz w:val="27"/>
          <w:szCs w:val="27"/>
        </w:rPr>
        <w:t>octombrie</w:t>
      </w:r>
      <w:r w:rsidRPr="00780C0D">
        <w:rPr>
          <w:b/>
          <w:spacing w:val="15"/>
          <w:sz w:val="27"/>
          <w:szCs w:val="27"/>
        </w:rPr>
        <w:t xml:space="preserve"> </w:t>
      </w:r>
      <w:r w:rsidR="00881C35" w:rsidRPr="00780C0D">
        <w:rPr>
          <w:b/>
          <w:spacing w:val="-4"/>
          <w:sz w:val="27"/>
          <w:szCs w:val="27"/>
        </w:rPr>
        <w:t>2026</w:t>
      </w:r>
    </w:p>
    <w:p w14:paraId="7047FEAC" w14:textId="77777777" w:rsidR="00D17BA9" w:rsidRPr="00780C0D" w:rsidRDefault="009157CA">
      <w:pPr>
        <w:ind w:right="141"/>
        <w:jc w:val="center"/>
        <w:rPr>
          <w:b/>
          <w:sz w:val="27"/>
          <w:szCs w:val="27"/>
        </w:rPr>
      </w:pPr>
      <w:r w:rsidRPr="00780C0D">
        <w:rPr>
          <w:b/>
          <w:sz w:val="27"/>
          <w:szCs w:val="27"/>
        </w:rPr>
        <w:t>„Cu</w:t>
      </w:r>
      <w:r w:rsidRPr="00780C0D">
        <w:rPr>
          <w:b/>
          <w:spacing w:val="-13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privire</w:t>
      </w:r>
      <w:r w:rsidRPr="00780C0D">
        <w:rPr>
          <w:b/>
          <w:spacing w:val="-13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la</w:t>
      </w:r>
      <w:r w:rsidRPr="00780C0D">
        <w:rPr>
          <w:b/>
          <w:spacing w:val="-12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alocarea</w:t>
      </w:r>
      <w:r w:rsidRPr="00780C0D">
        <w:rPr>
          <w:b/>
          <w:spacing w:val="-11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mijloacelor</w:t>
      </w:r>
      <w:r w:rsidRPr="00780C0D">
        <w:rPr>
          <w:b/>
          <w:spacing w:val="-12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financiare</w:t>
      </w:r>
      <w:r w:rsidRPr="00780C0D">
        <w:rPr>
          <w:b/>
          <w:spacing w:val="-13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din</w:t>
      </w:r>
      <w:r w:rsidRPr="00780C0D">
        <w:rPr>
          <w:b/>
          <w:spacing w:val="-16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Componenta</w:t>
      </w:r>
      <w:r w:rsidRPr="00780C0D">
        <w:rPr>
          <w:b/>
          <w:spacing w:val="-11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raională</w:t>
      </w:r>
      <w:r w:rsidRPr="00780C0D">
        <w:rPr>
          <w:b/>
          <w:spacing w:val="-12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a transferuri</w:t>
      </w:r>
      <w:r w:rsidR="00881C35" w:rsidRPr="00780C0D">
        <w:rPr>
          <w:b/>
          <w:sz w:val="27"/>
          <w:szCs w:val="27"/>
        </w:rPr>
        <w:t>lor categoriale pentru anul 2026</w:t>
      </w:r>
      <w:r w:rsidRPr="00780C0D">
        <w:rPr>
          <w:b/>
          <w:sz w:val="27"/>
          <w:szCs w:val="27"/>
        </w:rPr>
        <w:t>”</w:t>
      </w:r>
    </w:p>
    <w:p w14:paraId="150206EC" w14:textId="77777777" w:rsidR="00D17BA9" w:rsidRPr="00780C0D" w:rsidRDefault="009157CA">
      <w:pPr>
        <w:pStyle w:val="a5"/>
        <w:numPr>
          <w:ilvl w:val="0"/>
          <w:numId w:val="1"/>
        </w:numPr>
        <w:tabs>
          <w:tab w:val="left" w:pos="403"/>
        </w:tabs>
        <w:spacing w:before="6" w:line="242" w:lineRule="auto"/>
        <w:ind w:right="281" w:firstLine="0"/>
        <w:rPr>
          <w:b/>
          <w:sz w:val="27"/>
          <w:szCs w:val="27"/>
        </w:rPr>
      </w:pPr>
      <w:r w:rsidRPr="00780C0D">
        <w:rPr>
          <w:b/>
          <w:spacing w:val="-2"/>
          <w:sz w:val="27"/>
          <w:szCs w:val="27"/>
        </w:rPr>
        <w:t>Denumirea</w:t>
      </w:r>
      <w:r w:rsidRPr="00780C0D">
        <w:rPr>
          <w:b/>
          <w:spacing w:val="-10"/>
          <w:sz w:val="27"/>
          <w:szCs w:val="27"/>
        </w:rPr>
        <w:t xml:space="preserve"> </w:t>
      </w:r>
      <w:r w:rsidRPr="00780C0D">
        <w:rPr>
          <w:b/>
          <w:spacing w:val="-2"/>
          <w:sz w:val="27"/>
          <w:szCs w:val="27"/>
        </w:rPr>
        <w:t>autorului</w:t>
      </w:r>
      <w:r w:rsidRPr="00780C0D">
        <w:rPr>
          <w:b/>
          <w:spacing w:val="-6"/>
          <w:sz w:val="27"/>
          <w:szCs w:val="27"/>
        </w:rPr>
        <w:t xml:space="preserve"> </w:t>
      </w:r>
      <w:r w:rsidRPr="00780C0D">
        <w:rPr>
          <w:b/>
          <w:spacing w:val="-2"/>
          <w:sz w:val="27"/>
          <w:szCs w:val="27"/>
        </w:rPr>
        <w:t>proiectului.</w:t>
      </w:r>
      <w:r w:rsidRPr="00780C0D">
        <w:rPr>
          <w:b/>
          <w:spacing w:val="-7"/>
          <w:sz w:val="27"/>
          <w:szCs w:val="27"/>
        </w:rPr>
        <w:t xml:space="preserve"> </w:t>
      </w:r>
      <w:r w:rsidRPr="00780C0D">
        <w:rPr>
          <w:spacing w:val="-2"/>
          <w:sz w:val="27"/>
          <w:szCs w:val="27"/>
        </w:rPr>
        <w:t>Proiectul</w:t>
      </w:r>
      <w:r w:rsidRPr="00780C0D">
        <w:rPr>
          <w:spacing w:val="-10"/>
          <w:sz w:val="27"/>
          <w:szCs w:val="27"/>
        </w:rPr>
        <w:t xml:space="preserve"> </w:t>
      </w:r>
      <w:r w:rsidRPr="00780C0D">
        <w:rPr>
          <w:spacing w:val="-2"/>
          <w:sz w:val="27"/>
          <w:szCs w:val="27"/>
        </w:rPr>
        <w:t>de</w:t>
      </w:r>
      <w:r w:rsidRPr="00780C0D">
        <w:rPr>
          <w:spacing w:val="-8"/>
          <w:sz w:val="27"/>
          <w:szCs w:val="27"/>
        </w:rPr>
        <w:t xml:space="preserve"> </w:t>
      </w:r>
      <w:r w:rsidRPr="00780C0D">
        <w:rPr>
          <w:spacing w:val="-2"/>
          <w:sz w:val="27"/>
          <w:szCs w:val="27"/>
        </w:rPr>
        <w:t>decizie</w:t>
      </w:r>
      <w:r w:rsidRPr="00780C0D">
        <w:rPr>
          <w:spacing w:val="-6"/>
          <w:sz w:val="27"/>
          <w:szCs w:val="27"/>
        </w:rPr>
        <w:t xml:space="preserve"> </w:t>
      </w:r>
      <w:r w:rsidRPr="00780C0D">
        <w:rPr>
          <w:spacing w:val="-2"/>
          <w:sz w:val="27"/>
          <w:szCs w:val="27"/>
        </w:rPr>
        <w:t>a</w:t>
      </w:r>
      <w:r w:rsidRPr="00780C0D">
        <w:rPr>
          <w:spacing w:val="-8"/>
          <w:sz w:val="27"/>
          <w:szCs w:val="27"/>
        </w:rPr>
        <w:t xml:space="preserve"> </w:t>
      </w:r>
      <w:r w:rsidRPr="00780C0D">
        <w:rPr>
          <w:spacing w:val="-2"/>
          <w:sz w:val="27"/>
          <w:szCs w:val="27"/>
        </w:rPr>
        <w:t>fost</w:t>
      </w:r>
      <w:r w:rsidRPr="00780C0D">
        <w:rPr>
          <w:spacing w:val="-10"/>
          <w:sz w:val="27"/>
          <w:szCs w:val="27"/>
        </w:rPr>
        <w:t xml:space="preserve"> </w:t>
      </w:r>
      <w:r w:rsidRPr="00780C0D">
        <w:rPr>
          <w:spacing w:val="-2"/>
          <w:sz w:val="27"/>
          <w:szCs w:val="27"/>
        </w:rPr>
        <w:t>elaborat</w:t>
      </w:r>
      <w:r w:rsidRPr="00780C0D">
        <w:rPr>
          <w:spacing w:val="-8"/>
          <w:sz w:val="27"/>
          <w:szCs w:val="27"/>
        </w:rPr>
        <w:t xml:space="preserve"> </w:t>
      </w:r>
      <w:r w:rsidRPr="00780C0D">
        <w:rPr>
          <w:spacing w:val="-2"/>
          <w:sz w:val="27"/>
          <w:szCs w:val="27"/>
        </w:rPr>
        <w:t>de</w:t>
      </w:r>
      <w:r w:rsidRPr="00780C0D">
        <w:rPr>
          <w:spacing w:val="-8"/>
          <w:sz w:val="27"/>
          <w:szCs w:val="27"/>
        </w:rPr>
        <w:t xml:space="preserve"> </w:t>
      </w:r>
      <w:r w:rsidRPr="00780C0D">
        <w:rPr>
          <w:spacing w:val="-2"/>
          <w:sz w:val="27"/>
          <w:szCs w:val="27"/>
        </w:rPr>
        <w:t xml:space="preserve">către </w:t>
      </w:r>
      <w:r w:rsidRPr="00780C0D">
        <w:rPr>
          <w:sz w:val="27"/>
          <w:szCs w:val="27"/>
        </w:rPr>
        <w:t>Directia Învățământ Tineret și Sport Rîșcani.</w:t>
      </w:r>
    </w:p>
    <w:p w14:paraId="09D037B9" w14:textId="77777777" w:rsidR="009810C4" w:rsidRPr="001932D1" w:rsidRDefault="009157CA" w:rsidP="009810C4">
      <w:pPr>
        <w:pStyle w:val="a5"/>
        <w:numPr>
          <w:ilvl w:val="0"/>
          <w:numId w:val="1"/>
        </w:numPr>
        <w:tabs>
          <w:tab w:val="left" w:pos="418"/>
        </w:tabs>
        <w:spacing w:before="3"/>
        <w:ind w:right="280" w:firstLine="0"/>
        <w:rPr>
          <w:sz w:val="28"/>
          <w:szCs w:val="28"/>
        </w:rPr>
      </w:pPr>
      <w:r w:rsidRPr="00780C0D">
        <w:rPr>
          <w:b/>
          <w:sz w:val="27"/>
          <w:szCs w:val="27"/>
        </w:rPr>
        <w:t xml:space="preserve">Condițiile ce au impus elaborarea proiectului de decizie: </w:t>
      </w:r>
      <w:r w:rsidR="009810C4">
        <w:rPr>
          <w:sz w:val="28"/>
        </w:rPr>
        <w:t>Instituțiile educaționale</w:t>
      </w:r>
      <w:r w:rsidR="009810C4">
        <w:rPr>
          <w:spacing w:val="-14"/>
          <w:sz w:val="28"/>
        </w:rPr>
        <w:t xml:space="preserve"> </w:t>
      </w:r>
      <w:r w:rsidR="009810C4">
        <w:rPr>
          <w:sz w:val="28"/>
        </w:rPr>
        <w:t>au</w:t>
      </w:r>
      <w:r w:rsidR="009810C4">
        <w:rPr>
          <w:spacing w:val="-14"/>
          <w:sz w:val="28"/>
        </w:rPr>
        <w:t xml:space="preserve"> </w:t>
      </w:r>
      <w:r w:rsidR="009810C4">
        <w:rPr>
          <w:sz w:val="28"/>
        </w:rPr>
        <w:t>adresat</w:t>
      </w:r>
      <w:r w:rsidR="009810C4">
        <w:rPr>
          <w:spacing w:val="-14"/>
          <w:sz w:val="28"/>
        </w:rPr>
        <w:t xml:space="preserve"> </w:t>
      </w:r>
      <w:r w:rsidR="009810C4">
        <w:rPr>
          <w:sz w:val="28"/>
        </w:rPr>
        <w:t>solicitări</w:t>
      </w:r>
      <w:r w:rsidR="009810C4">
        <w:rPr>
          <w:spacing w:val="-14"/>
          <w:sz w:val="28"/>
        </w:rPr>
        <w:t xml:space="preserve"> </w:t>
      </w:r>
      <w:r w:rsidR="009810C4">
        <w:rPr>
          <w:sz w:val="28"/>
        </w:rPr>
        <w:t>cu</w:t>
      </w:r>
      <w:r w:rsidR="009810C4">
        <w:rPr>
          <w:spacing w:val="-14"/>
          <w:sz w:val="28"/>
        </w:rPr>
        <w:t xml:space="preserve"> </w:t>
      </w:r>
      <w:r w:rsidR="009810C4">
        <w:rPr>
          <w:sz w:val="28"/>
        </w:rPr>
        <w:t>privire</w:t>
      </w:r>
      <w:r w:rsidR="009810C4">
        <w:rPr>
          <w:spacing w:val="-18"/>
          <w:sz w:val="28"/>
        </w:rPr>
        <w:t xml:space="preserve"> </w:t>
      </w:r>
      <w:r w:rsidR="009810C4">
        <w:rPr>
          <w:sz w:val="28"/>
        </w:rPr>
        <w:t>la</w:t>
      </w:r>
      <w:r w:rsidR="009810C4">
        <w:rPr>
          <w:spacing w:val="-15"/>
          <w:sz w:val="28"/>
        </w:rPr>
        <w:t xml:space="preserve"> </w:t>
      </w:r>
      <w:r w:rsidR="009810C4">
        <w:rPr>
          <w:sz w:val="28"/>
        </w:rPr>
        <w:t>alocarea</w:t>
      </w:r>
      <w:r w:rsidR="009810C4">
        <w:rPr>
          <w:spacing w:val="-15"/>
          <w:sz w:val="28"/>
        </w:rPr>
        <w:t xml:space="preserve"> </w:t>
      </w:r>
      <w:r w:rsidR="009810C4">
        <w:rPr>
          <w:sz w:val="28"/>
        </w:rPr>
        <w:t>mijloacelor</w:t>
      </w:r>
      <w:r w:rsidR="009810C4">
        <w:rPr>
          <w:spacing w:val="-14"/>
          <w:sz w:val="28"/>
        </w:rPr>
        <w:t xml:space="preserve"> </w:t>
      </w:r>
      <w:r w:rsidR="009810C4">
        <w:rPr>
          <w:sz w:val="28"/>
        </w:rPr>
        <w:t>financiare</w:t>
      </w:r>
      <w:r w:rsidR="009810C4">
        <w:rPr>
          <w:spacing w:val="-16"/>
          <w:sz w:val="28"/>
        </w:rPr>
        <w:t xml:space="preserve"> </w:t>
      </w:r>
      <w:r w:rsidR="009810C4">
        <w:rPr>
          <w:sz w:val="28"/>
        </w:rPr>
        <w:t xml:space="preserve">din </w:t>
      </w:r>
      <w:r w:rsidR="009810C4">
        <w:rPr>
          <w:color w:val="4E4E4E"/>
          <w:sz w:val="28"/>
        </w:rPr>
        <w:t>componentă</w:t>
      </w:r>
      <w:r w:rsidR="009810C4">
        <w:rPr>
          <w:color w:val="4E4E4E"/>
          <w:spacing w:val="-8"/>
          <w:sz w:val="28"/>
        </w:rPr>
        <w:t xml:space="preserve"> </w:t>
      </w:r>
      <w:r w:rsidR="009810C4">
        <w:rPr>
          <w:color w:val="464646"/>
          <w:sz w:val="28"/>
        </w:rPr>
        <w:t>raională</w:t>
      </w:r>
      <w:r w:rsidR="009810C4">
        <w:rPr>
          <w:color w:val="464646"/>
          <w:spacing w:val="-6"/>
          <w:sz w:val="28"/>
        </w:rPr>
        <w:t xml:space="preserve"> </w:t>
      </w:r>
      <w:r w:rsidR="009810C4">
        <w:rPr>
          <w:color w:val="545454"/>
          <w:sz w:val="28"/>
        </w:rPr>
        <w:t>a</w:t>
      </w:r>
      <w:r w:rsidR="009810C4">
        <w:rPr>
          <w:color w:val="545454"/>
          <w:spacing w:val="-8"/>
          <w:sz w:val="28"/>
        </w:rPr>
        <w:t xml:space="preserve"> </w:t>
      </w:r>
      <w:r w:rsidR="009810C4">
        <w:rPr>
          <w:color w:val="464646"/>
          <w:sz w:val="28"/>
        </w:rPr>
        <w:t>transferurilor</w:t>
      </w:r>
      <w:r w:rsidR="009810C4">
        <w:rPr>
          <w:color w:val="464646"/>
          <w:spacing w:val="-7"/>
          <w:sz w:val="28"/>
        </w:rPr>
        <w:t xml:space="preserve"> </w:t>
      </w:r>
      <w:r w:rsidR="009810C4">
        <w:rPr>
          <w:color w:val="515151"/>
          <w:sz w:val="28"/>
        </w:rPr>
        <w:t>categoriale</w:t>
      </w:r>
      <w:r w:rsidR="009810C4">
        <w:rPr>
          <w:color w:val="515151"/>
          <w:spacing w:val="-6"/>
          <w:sz w:val="28"/>
        </w:rPr>
        <w:t xml:space="preserve"> </w:t>
      </w:r>
      <w:r w:rsidR="009810C4">
        <w:rPr>
          <w:sz w:val="28"/>
        </w:rPr>
        <w:t>la</w:t>
      </w:r>
      <w:r w:rsidR="009810C4">
        <w:rPr>
          <w:spacing w:val="-8"/>
          <w:sz w:val="28"/>
        </w:rPr>
        <w:t xml:space="preserve"> </w:t>
      </w:r>
      <w:r w:rsidR="009810C4">
        <w:rPr>
          <w:sz w:val="28"/>
        </w:rPr>
        <w:t>situatia</w:t>
      </w:r>
      <w:r w:rsidR="009810C4">
        <w:rPr>
          <w:spacing w:val="-5"/>
          <w:sz w:val="28"/>
        </w:rPr>
        <w:t xml:space="preserve"> </w:t>
      </w:r>
      <w:r w:rsidR="009810C4">
        <w:rPr>
          <w:sz w:val="28"/>
        </w:rPr>
        <w:t>din</w:t>
      </w:r>
      <w:r w:rsidR="009810C4">
        <w:rPr>
          <w:spacing w:val="-8"/>
          <w:sz w:val="28"/>
        </w:rPr>
        <w:t xml:space="preserve"> </w:t>
      </w:r>
      <w:r w:rsidR="009810C4">
        <w:rPr>
          <w:sz w:val="28"/>
        </w:rPr>
        <w:t>01.01.2026</w:t>
      </w:r>
      <w:r w:rsidR="009810C4">
        <w:rPr>
          <w:spacing w:val="-14"/>
          <w:sz w:val="28"/>
        </w:rPr>
        <w:t xml:space="preserve"> </w:t>
      </w:r>
      <w:r w:rsidR="009810C4" w:rsidRPr="00610931">
        <w:rPr>
          <w:sz w:val="28"/>
          <w:szCs w:val="28"/>
        </w:rPr>
        <w:t>pentru</w:t>
      </w:r>
      <w:r w:rsidR="009810C4">
        <w:rPr>
          <w:sz w:val="24"/>
        </w:rPr>
        <w:t xml:space="preserve"> </w:t>
      </w:r>
      <w:r w:rsidR="009810C4">
        <w:rPr>
          <w:sz w:val="28"/>
        </w:rPr>
        <w:t>compensarea</w:t>
      </w:r>
      <w:r w:rsidR="009810C4">
        <w:rPr>
          <w:spacing w:val="-18"/>
          <w:sz w:val="28"/>
        </w:rPr>
        <w:t xml:space="preserve"> </w:t>
      </w:r>
      <w:r w:rsidR="009810C4">
        <w:rPr>
          <w:sz w:val="28"/>
        </w:rPr>
        <w:t>cheltuielilor</w:t>
      </w:r>
      <w:r w:rsidR="009810C4">
        <w:rPr>
          <w:spacing w:val="-17"/>
          <w:sz w:val="28"/>
        </w:rPr>
        <w:t xml:space="preserve"> </w:t>
      </w:r>
      <w:r w:rsidR="009810C4">
        <w:rPr>
          <w:sz w:val="28"/>
        </w:rPr>
        <w:t>de</w:t>
      </w:r>
      <w:r w:rsidR="009810C4">
        <w:rPr>
          <w:spacing w:val="-18"/>
          <w:sz w:val="28"/>
        </w:rPr>
        <w:t xml:space="preserve"> reparații curente și capitale și </w:t>
      </w:r>
      <w:r w:rsidR="009810C4" w:rsidRPr="001932D1">
        <w:rPr>
          <w:sz w:val="28"/>
          <w:szCs w:val="28"/>
        </w:rPr>
        <w:t>acoperirea deficitului bugetar la carburanți, în scopul asigurării transportului elevilor</w:t>
      </w:r>
      <w:r w:rsidR="009810C4" w:rsidRPr="001932D1">
        <w:rPr>
          <w:spacing w:val="-18"/>
          <w:sz w:val="28"/>
          <w:szCs w:val="28"/>
        </w:rPr>
        <w:t>.</w:t>
      </w:r>
    </w:p>
    <w:p w14:paraId="13F6593A" w14:textId="77777777" w:rsidR="009810C4" w:rsidRPr="00305078" w:rsidRDefault="009157CA" w:rsidP="009810C4">
      <w:pPr>
        <w:pStyle w:val="a5"/>
        <w:numPr>
          <w:ilvl w:val="0"/>
          <w:numId w:val="1"/>
        </w:numPr>
        <w:tabs>
          <w:tab w:val="left" w:pos="441"/>
        </w:tabs>
        <w:ind w:right="279" w:firstLine="0"/>
        <w:rPr>
          <w:sz w:val="28"/>
          <w:szCs w:val="28"/>
        </w:rPr>
      </w:pPr>
      <w:r w:rsidRPr="00780C0D">
        <w:rPr>
          <w:b/>
          <w:sz w:val="27"/>
          <w:szCs w:val="27"/>
        </w:rPr>
        <w:t>Principalele</w:t>
      </w:r>
      <w:r w:rsidRPr="00780C0D">
        <w:rPr>
          <w:b/>
          <w:spacing w:val="40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prevederi</w:t>
      </w:r>
      <w:r w:rsidRPr="00780C0D">
        <w:rPr>
          <w:b/>
          <w:spacing w:val="40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ale</w:t>
      </w:r>
      <w:r w:rsidRPr="00780C0D">
        <w:rPr>
          <w:b/>
          <w:spacing w:val="40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proiectului</w:t>
      </w:r>
      <w:r w:rsidRPr="00780C0D">
        <w:rPr>
          <w:b/>
          <w:spacing w:val="40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și</w:t>
      </w:r>
      <w:r w:rsidRPr="00780C0D">
        <w:rPr>
          <w:b/>
          <w:spacing w:val="40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evidențierea</w:t>
      </w:r>
      <w:r w:rsidRPr="00780C0D">
        <w:rPr>
          <w:b/>
          <w:spacing w:val="40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elementelor</w:t>
      </w:r>
      <w:r w:rsidRPr="00780C0D">
        <w:rPr>
          <w:b/>
          <w:spacing w:val="40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noi</w:t>
      </w:r>
      <w:r w:rsidRPr="00780C0D">
        <w:rPr>
          <w:sz w:val="27"/>
          <w:szCs w:val="27"/>
        </w:rPr>
        <w:t>.</w:t>
      </w:r>
      <w:r w:rsidR="009810C4" w:rsidRPr="009810C4">
        <w:rPr>
          <w:sz w:val="28"/>
          <w:szCs w:val="28"/>
        </w:rPr>
        <w:t xml:space="preserve"> </w:t>
      </w:r>
      <w:r w:rsidR="009810C4" w:rsidRPr="00305078">
        <w:rPr>
          <w:sz w:val="28"/>
          <w:szCs w:val="28"/>
        </w:rPr>
        <w:t>În</w:t>
      </w:r>
      <w:r w:rsidR="009810C4" w:rsidRPr="00305078">
        <w:rPr>
          <w:spacing w:val="40"/>
          <w:sz w:val="28"/>
          <w:szCs w:val="28"/>
        </w:rPr>
        <w:t xml:space="preserve"> </w:t>
      </w:r>
      <w:r w:rsidR="009810C4" w:rsidRPr="00305078">
        <w:rPr>
          <w:sz w:val="28"/>
          <w:szCs w:val="28"/>
        </w:rPr>
        <w:t>proiect</w:t>
      </w:r>
      <w:r w:rsidR="009810C4" w:rsidRPr="00305078">
        <w:rPr>
          <w:spacing w:val="40"/>
          <w:sz w:val="28"/>
          <w:szCs w:val="28"/>
        </w:rPr>
        <w:t xml:space="preserve"> </w:t>
      </w:r>
      <w:r w:rsidR="009810C4" w:rsidRPr="00305078">
        <w:rPr>
          <w:sz w:val="28"/>
          <w:szCs w:val="28"/>
        </w:rPr>
        <w:t>se</w:t>
      </w:r>
      <w:r w:rsidR="009810C4" w:rsidRPr="00305078">
        <w:rPr>
          <w:spacing w:val="40"/>
          <w:sz w:val="28"/>
          <w:szCs w:val="28"/>
        </w:rPr>
        <w:t xml:space="preserve"> </w:t>
      </w:r>
      <w:r w:rsidR="009810C4" w:rsidRPr="00305078">
        <w:rPr>
          <w:sz w:val="28"/>
          <w:szCs w:val="28"/>
        </w:rPr>
        <w:t>propune</w:t>
      </w:r>
      <w:r w:rsidR="009810C4" w:rsidRPr="00305078">
        <w:rPr>
          <w:spacing w:val="40"/>
          <w:sz w:val="28"/>
          <w:szCs w:val="28"/>
        </w:rPr>
        <w:t xml:space="preserve"> </w:t>
      </w:r>
      <w:r w:rsidR="009810C4" w:rsidRPr="00305078">
        <w:rPr>
          <w:sz w:val="28"/>
          <w:szCs w:val="28"/>
        </w:rPr>
        <w:t>să</w:t>
      </w:r>
      <w:r w:rsidR="009810C4" w:rsidRPr="00305078">
        <w:rPr>
          <w:spacing w:val="40"/>
          <w:sz w:val="28"/>
          <w:szCs w:val="28"/>
        </w:rPr>
        <w:t xml:space="preserve"> </w:t>
      </w:r>
      <w:r w:rsidR="009810C4" w:rsidRPr="00305078">
        <w:rPr>
          <w:sz w:val="28"/>
          <w:szCs w:val="28"/>
        </w:rPr>
        <w:t>se</w:t>
      </w:r>
      <w:r w:rsidR="009810C4" w:rsidRPr="00305078">
        <w:rPr>
          <w:spacing w:val="40"/>
          <w:sz w:val="28"/>
          <w:szCs w:val="28"/>
        </w:rPr>
        <w:t xml:space="preserve"> </w:t>
      </w:r>
      <w:r w:rsidR="009810C4" w:rsidRPr="00305078">
        <w:rPr>
          <w:sz w:val="28"/>
          <w:szCs w:val="28"/>
        </w:rPr>
        <w:t>aloce</w:t>
      </w:r>
      <w:r w:rsidR="009810C4" w:rsidRPr="00305078">
        <w:rPr>
          <w:spacing w:val="40"/>
          <w:sz w:val="28"/>
          <w:szCs w:val="28"/>
        </w:rPr>
        <w:t xml:space="preserve"> </w:t>
      </w:r>
      <w:r w:rsidR="009810C4" w:rsidRPr="00305078">
        <w:rPr>
          <w:sz w:val="28"/>
          <w:szCs w:val="28"/>
        </w:rPr>
        <w:t>mijloace</w:t>
      </w:r>
      <w:r w:rsidR="009810C4" w:rsidRPr="00305078">
        <w:rPr>
          <w:spacing w:val="40"/>
          <w:sz w:val="28"/>
          <w:szCs w:val="28"/>
        </w:rPr>
        <w:t xml:space="preserve"> </w:t>
      </w:r>
      <w:r w:rsidR="009810C4" w:rsidRPr="00305078">
        <w:rPr>
          <w:sz w:val="28"/>
          <w:szCs w:val="28"/>
        </w:rPr>
        <w:t>financiare</w:t>
      </w:r>
      <w:r w:rsidR="009810C4" w:rsidRPr="00305078">
        <w:rPr>
          <w:spacing w:val="40"/>
          <w:sz w:val="28"/>
          <w:szCs w:val="28"/>
        </w:rPr>
        <w:t xml:space="preserve"> </w:t>
      </w:r>
      <w:r w:rsidR="009810C4" w:rsidRPr="00305078">
        <w:rPr>
          <w:sz w:val="28"/>
          <w:szCs w:val="28"/>
        </w:rPr>
        <w:t>din</w:t>
      </w:r>
      <w:r w:rsidR="009810C4" w:rsidRPr="00305078">
        <w:rPr>
          <w:spacing w:val="40"/>
          <w:sz w:val="28"/>
          <w:szCs w:val="28"/>
        </w:rPr>
        <w:t xml:space="preserve"> </w:t>
      </w:r>
      <w:r w:rsidR="009810C4" w:rsidRPr="00305078">
        <w:rPr>
          <w:sz w:val="28"/>
          <w:szCs w:val="28"/>
        </w:rPr>
        <w:t xml:space="preserve">componenta raională a transferurilor categoriale pentru anul 2026 în sumă de </w:t>
      </w:r>
      <w:r w:rsidR="009810C4">
        <w:rPr>
          <w:sz w:val="28"/>
          <w:szCs w:val="28"/>
        </w:rPr>
        <w:t>352 200</w:t>
      </w:r>
      <w:r w:rsidR="009810C4" w:rsidRPr="00305078">
        <w:rPr>
          <w:sz w:val="28"/>
          <w:szCs w:val="28"/>
        </w:rPr>
        <w:t>,00 lei</w:t>
      </w:r>
      <w:r w:rsidR="009810C4" w:rsidRPr="00305078">
        <w:rPr>
          <w:color w:val="333333"/>
          <w:sz w:val="28"/>
          <w:szCs w:val="28"/>
        </w:rPr>
        <w:t xml:space="preserve">, pentru </w:t>
      </w:r>
      <w:r w:rsidR="009810C4" w:rsidRPr="00305078">
        <w:rPr>
          <w:sz w:val="28"/>
          <w:szCs w:val="28"/>
        </w:rPr>
        <w:t>compensarea</w:t>
      </w:r>
      <w:r w:rsidR="009810C4" w:rsidRPr="00305078">
        <w:rPr>
          <w:spacing w:val="-18"/>
          <w:sz w:val="28"/>
          <w:szCs w:val="28"/>
        </w:rPr>
        <w:t xml:space="preserve"> </w:t>
      </w:r>
      <w:r w:rsidR="009810C4" w:rsidRPr="00305078">
        <w:rPr>
          <w:sz w:val="28"/>
          <w:szCs w:val="28"/>
        </w:rPr>
        <w:t>cheltuielilor</w:t>
      </w:r>
      <w:r w:rsidR="009810C4" w:rsidRPr="00305078">
        <w:rPr>
          <w:spacing w:val="-17"/>
          <w:sz w:val="28"/>
          <w:szCs w:val="28"/>
        </w:rPr>
        <w:t xml:space="preserve"> </w:t>
      </w:r>
      <w:r w:rsidR="009810C4" w:rsidRPr="00305078">
        <w:rPr>
          <w:sz w:val="28"/>
          <w:szCs w:val="28"/>
        </w:rPr>
        <w:t>de</w:t>
      </w:r>
      <w:r w:rsidR="009810C4">
        <w:rPr>
          <w:spacing w:val="-18"/>
          <w:sz w:val="28"/>
          <w:szCs w:val="28"/>
        </w:rPr>
        <w:t xml:space="preserve"> reparații curente și capitale</w:t>
      </w:r>
      <w:r w:rsidR="009810C4" w:rsidRPr="00305078">
        <w:rPr>
          <w:spacing w:val="-18"/>
          <w:sz w:val="28"/>
          <w:szCs w:val="28"/>
        </w:rPr>
        <w:t xml:space="preserve"> și </w:t>
      </w:r>
      <w:r w:rsidR="009810C4" w:rsidRPr="00305078">
        <w:rPr>
          <w:sz w:val="28"/>
          <w:szCs w:val="28"/>
        </w:rPr>
        <w:t>acoperirea deficitului bugetar la carburanți, cauzat de majorarea prețurilor, în scopul asigurării transportului elevilor, desmnarea responsabilei de executarea prezentei decizii în t</w:t>
      </w:r>
      <w:r w:rsidR="009810C4">
        <w:rPr>
          <w:sz w:val="28"/>
          <w:szCs w:val="28"/>
        </w:rPr>
        <w:t>ermen de până la 15 noiembrie</w:t>
      </w:r>
      <w:r w:rsidR="009810C4" w:rsidRPr="00305078">
        <w:rPr>
          <w:sz w:val="28"/>
          <w:szCs w:val="28"/>
        </w:rPr>
        <w:t xml:space="preserve"> 2026,</w:t>
      </w:r>
      <w:r w:rsidR="009810C4" w:rsidRPr="00305078">
        <w:rPr>
          <w:spacing w:val="-1"/>
          <w:sz w:val="28"/>
          <w:szCs w:val="28"/>
        </w:rPr>
        <w:t xml:space="preserve"> </w:t>
      </w:r>
      <w:r w:rsidR="009810C4" w:rsidRPr="00305078">
        <w:rPr>
          <w:sz w:val="28"/>
          <w:szCs w:val="28"/>
        </w:rPr>
        <w:t>Şefa interimară a</w:t>
      </w:r>
      <w:r w:rsidR="009810C4" w:rsidRPr="00305078">
        <w:rPr>
          <w:spacing w:val="40"/>
          <w:sz w:val="28"/>
          <w:szCs w:val="28"/>
        </w:rPr>
        <w:t xml:space="preserve"> </w:t>
      </w:r>
      <w:r w:rsidR="009810C4" w:rsidRPr="00305078">
        <w:rPr>
          <w:sz w:val="28"/>
          <w:szCs w:val="28"/>
        </w:rPr>
        <w:t>Direcţiei Învăţământ,</w:t>
      </w:r>
      <w:r w:rsidR="009810C4" w:rsidRPr="00305078">
        <w:rPr>
          <w:spacing w:val="-5"/>
          <w:sz w:val="28"/>
          <w:szCs w:val="28"/>
        </w:rPr>
        <w:t xml:space="preserve"> </w:t>
      </w:r>
      <w:r w:rsidR="009810C4" w:rsidRPr="00305078">
        <w:rPr>
          <w:sz w:val="28"/>
          <w:szCs w:val="28"/>
        </w:rPr>
        <w:t>Tineret</w:t>
      </w:r>
      <w:r w:rsidR="009810C4" w:rsidRPr="00305078">
        <w:rPr>
          <w:spacing w:val="-1"/>
          <w:sz w:val="28"/>
          <w:szCs w:val="28"/>
        </w:rPr>
        <w:t xml:space="preserve"> </w:t>
      </w:r>
      <w:r w:rsidR="009810C4" w:rsidRPr="00305078">
        <w:rPr>
          <w:sz w:val="28"/>
          <w:szCs w:val="28"/>
        </w:rPr>
        <w:t>şi</w:t>
      </w:r>
      <w:r w:rsidR="009810C4" w:rsidRPr="00305078">
        <w:rPr>
          <w:spacing w:val="-1"/>
          <w:sz w:val="28"/>
          <w:szCs w:val="28"/>
        </w:rPr>
        <w:t xml:space="preserve"> </w:t>
      </w:r>
      <w:r w:rsidR="009810C4" w:rsidRPr="00305078">
        <w:rPr>
          <w:sz w:val="28"/>
          <w:szCs w:val="28"/>
        </w:rPr>
        <w:t>Sport,</w:t>
      </w:r>
      <w:r w:rsidR="009810C4" w:rsidRPr="00305078">
        <w:rPr>
          <w:spacing w:val="-5"/>
          <w:sz w:val="28"/>
          <w:szCs w:val="28"/>
        </w:rPr>
        <w:t xml:space="preserve"> </w:t>
      </w:r>
      <w:r w:rsidR="009810C4" w:rsidRPr="00305078">
        <w:rPr>
          <w:sz w:val="28"/>
          <w:szCs w:val="28"/>
        </w:rPr>
        <w:t xml:space="preserve">doamna Marina </w:t>
      </w:r>
      <w:r w:rsidR="009810C4" w:rsidRPr="00305078">
        <w:rPr>
          <w:spacing w:val="-2"/>
          <w:sz w:val="28"/>
          <w:szCs w:val="28"/>
        </w:rPr>
        <w:t>Rebeja</w:t>
      </w:r>
      <w:r w:rsidR="009810C4">
        <w:rPr>
          <w:spacing w:val="-2"/>
          <w:sz w:val="28"/>
          <w:szCs w:val="28"/>
        </w:rPr>
        <w:t>.</w:t>
      </w:r>
    </w:p>
    <w:p w14:paraId="6CC9AF34" w14:textId="77777777" w:rsidR="00D17BA9" w:rsidRPr="009810C4" w:rsidRDefault="00D17BA9" w:rsidP="009810C4">
      <w:pPr>
        <w:tabs>
          <w:tab w:val="left" w:pos="441"/>
        </w:tabs>
        <w:ind w:left="143" w:right="279"/>
        <w:rPr>
          <w:sz w:val="27"/>
          <w:szCs w:val="27"/>
        </w:rPr>
      </w:pPr>
    </w:p>
    <w:p w14:paraId="10535362" w14:textId="77777777" w:rsidR="00D17BA9" w:rsidRPr="00CC7B30" w:rsidRDefault="00CC7B30" w:rsidP="00CC7B30">
      <w:pPr>
        <w:pStyle w:val="a5"/>
        <w:tabs>
          <w:tab w:val="left" w:pos="624"/>
        </w:tabs>
        <w:ind w:right="278"/>
        <w:rPr>
          <w:b/>
          <w:sz w:val="28"/>
          <w:szCs w:val="28"/>
        </w:rPr>
      </w:pPr>
      <w:r>
        <w:rPr>
          <w:b/>
          <w:sz w:val="27"/>
          <w:szCs w:val="27"/>
        </w:rPr>
        <w:t xml:space="preserve">4. </w:t>
      </w:r>
      <w:r w:rsidRPr="00780C0D">
        <w:rPr>
          <w:b/>
          <w:sz w:val="27"/>
          <w:szCs w:val="27"/>
        </w:rPr>
        <w:t>Fundamentarea economico-financiară</w:t>
      </w:r>
      <w:r>
        <w:rPr>
          <w:sz w:val="28"/>
        </w:rPr>
        <w:t xml:space="preserve"> Prin aceste alocări din </w:t>
      </w:r>
      <w:r>
        <w:rPr>
          <w:color w:val="4E4E4E"/>
          <w:sz w:val="28"/>
        </w:rPr>
        <w:t xml:space="preserve">componentă </w:t>
      </w:r>
      <w:r>
        <w:rPr>
          <w:color w:val="464646"/>
          <w:sz w:val="28"/>
        </w:rPr>
        <w:t xml:space="preserve">raională </w:t>
      </w:r>
      <w:r>
        <w:rPr>
          <w:color w:val="545454"/>
          <w:sz w:val="28"/>
        </w:rPr>
        <w:t xml:space="preserve">a </w:t>
      </w:r>
      <w:r>
        <w:rPr>
          <w:color w:val="464646"/>
          <w:sz w:val="28"/>
        </w:rPr>
        <w:t xml:space="preserve">transferurilor </w:t>
      </w:r>
      <w:r>
        <w:rPr>
          <w:color w:val="515151"/>
          <w:sz w:val="28"/>
        </w:rPr>
        <w:t xml:space="preserve">categoriale </w:t>
      </w:r>
      <w:r>
        <w:rPr>
          <w:sz w:val="28"/>
        </w:rPr>
        <w:t>se vor acoperi necesitățile apărute</w:t>
      </w:r>
      <w:r>
        <w:rPr>
          <w:spacing w:val="2"/>
          <w:sz w:val="28"/>
        </w:rPr>
        <w:t xml:space="preserve"> </w:t>
      </w:r>
      <w:r>
        <w:rPr>
          <w:sz w:val="28"/>
        </w:rPr>
        <w:t>pentru</w:t>
      </w:r>
      <w:r>
        <w:rPr>
          <w:spacing w:val="-17"/>
          <w:sz w:val="28"/>
        </w:rPr>
        <w:t xml:space="preserve"> </w:t>
      </w:r>
      <w:r>
        <w:rPr>
          <w:sz w:val="28"/>
        </w:rPr>
        <w:t>compensarea</w:t>
      </w:r>
      <w:r>
        <w:rPr>
          <w:spacing w:val="-18"/>
          <w:sz w:val="28"/>
        </w:rPr>
        <w:t xml:space="preserve"> </w:t>
      </w:r>
      <w:r>
        <w:rPr>
          <w:sz w:val="28"/>
        </w:rPr>
        <w:t>cheltuielilor</w:t>
      </w:r>
      <w:r>
        <w:rPr>
          <w:spacing w:val="-17"/>
          <w:sz w:val="28"/>
        </w:rPr>
        <w:t xml:space="preserve"> </w:t>
      </w:r>
      <w:r>
        <w:rPr>
          <w:sz w:val="28"/>
        </w:rPr>
        <w:t>de</w:t>
      </w:r>
      <w:r>
        <w:rPr>
          <w:spacing w:val="-18"/>
          <w:sz w:val="28"/>
        </w:rPr>
        <w:t xml:space="preserve"> reparații curente și capitale</w:t>
      </w:r>
      <w:r>
        <w:rPr>
          <w:sz w:val="28"/>
        </w:rPr>
        <w:t>,</w:t>
      </w:r>
      <w:r w:rsidRPr="00305078">
        <w:rPr>
          <w:sz w:val="28"/>
          <w:szCs w:val="28"/>
        </w:rPr>
        <w:t xml:space="preserve"> acoperirea deficitului bugetar la carburanți,</w:t>
      </w:r>
      <w:r>
        <w:rPr>
          <w:rFonts w:ascii="Arial" w:hAnsi="Arial" w:cs="Arial"/>
          <w:color w:val="0A0A0A"/>
          <w:shd w:val="clear" w:color="auto" w:fill="FFFFFF"/>
        </w:rPr>
        <w:t xml:space="preserve"> </w:t>
      </w:r>
      <w:r w:rsidRPr="001C6CAB">
        <w:rPr>
          <w:color w:val="0A0A0A"/>
          <w:sz w:val="28"/>
          <w:szCs w:val="28"/>
          <w:shd w:val="clear" w:color="auto" w:fill="FFFFFF"/>
        </w:rPr>
        <w:t>asigurând continuitatea procesului educațional</w:t>
      </w:r>
      <w:r>
        <w:rPr>
          <w:rFonts w:ascii="Arial" w:hAnsi="Arial" w:cs="Arial"/>
          <w:color w:val="0A0A0A"/>
          <w:shd w:val="clear" w:color="auto" w:fill="FFFFFF"/>
        </w:rPr>
        <w:t xml:space="preserve"> </w:t>
      </w:r>
      <w:r w:rsidRPr="00305078">
        <w:rPr>
          <w:sz w:val="28"/>
          <w:szCs w:val="28"/>
        </w:rPr>
        <w:t>din</w:t>
      </w:r>
      <w:r w:rsidRPr="00305078">
        <w:rPr>
          <w:spacing w:val="-21"/>
          <w:sz w:val="28"/>
          <w:szCs w:val="28"/>
        </w:rPr>
        <w:t xml:space="preserve"> </w:t>
      </w:r>
      <w:r w:rsidRPr="00305078">
        <w:rPr>
          <w:sz w:val="28"/>
          <w:szCs w:val="28"/>
        </w:rPr>
        <w:t>raion</w:t>
      </w:r>
      <w:r>
        <w:rPr>
          <w:sz w:val="28"/>
          <w:szCs w:val="28"/>
        </w:rPr>
        <w:t xml:space="preserve"> </w:t>
      </w:r>
      <w:r w:rsidRPr="00305078">
        <w:rPr>
          <w:sz w:val="28"/>
          <w:szCs w:val="28"/>
        </w:rPr>
        <w:t>.</w:t>
      </w:r>
    </w:p>
    <w:p w14:paraId="67B282E2" w14:textId="77777777" w:rsidR="00D17BA9" w:rsidRPr="00780C0D" w:rsidRDefault="009157CA">
      <w:pPr>
        <w:pStyle w:val="a5"/>
        <w:numPr>
          <w:ilvl w:val="0"/>
          <w:numId w:val="1"/>
        </w:numPr>
        <w:tabs>
          <w:tab w:val="left" w:pos="420"/>
        </w:tabs>
        <w:spacing w:line="321" w:lineRule="exact"/>
        <w:ind w:left="420" w:right="0" w:hanging="277"/>
        <w:rPr>
          <w:b/>
          <w:sz w:val="27"/>
          <w:szCs w:val="27"/>
        </w:rPr>
      </w:pPr>
      <w:r w:rsidRPr="00780C0D">
        <w:rPr>
          <w:b/>
          <w:sz w:val="27"/>
          <w:szCs w:val="27"/>
        </w:rPr>
        <w:t>Modul</w:t>
      </w:r>
      <w:r w:rsidRPr="00780C0D">
        <w:rPr>
          <w:b/>
          <w:spacing w:val="-8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de</w:t>
      </w:r>
      <w:r w:rsidRPr="00780C0D">
        <w:rPr>
          <w:b/>
          <w:spacing w:val="-6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încorporare</w:t>
      </w:r>
      <w:r w:rsidRPr="00780C0D">
        <w:rPr>
          <w:b/>
          <w:spacing w:val="-4"/>
          <w:sz w:val="27"/>
          <w:szCs w:val="27"/>
        </w:rPr>
        <w:t xml:space="preserve"> </w:t>
      </w:r>
      <w:r w:rsidRPr="00780C0D">
        <w:rPr>
          <w:sz w:val="27"/>
          <w:szCs w:val="27"/>
        </w:rPr>
        <w:t>a</w:t>
      </w:r>
      <w:r w:rsidRPr="00780C0D">
        <w:rPr>
          <w:spacing w:val="-9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actului</w:t>
      </w:r>
      <w:r w:rsidRPr="00780C0D">
        <w:rPr>
          <w:b/>
          <w:spacing w:val="-7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în</w:t>
      </w:r>
      <w:r w:rsidRPr="00780C0D">
        <w:rPr>
          <w:b/>
          <w:spacing w:val="-6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cadrul</w:t>
      </w:r>
      <w:r w:rsidRPr="00780C0D">
        <w:rPr>
          <w:b/>
          <w:spacing w:val="-5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normativ</w:t>
      </w:r>
      <w:r w:rsidRPr="00780C0D">
        <w:rPr>
          <w:b/>
          <w:spacing w:val="-6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în</w:t>
      </w:r>
      <w:r w:rsidRPr="00780C0D">
        <w:rPr>
          <w:b/>
          <w:spacing w:val="-8"/>
          <w:sz w:val="27"/>
          <w:szCs w:val="27"/>
        </w:rPr>
        <w:t xml:space="preserve"> </w:t>
      </w:r>
      <w:r w:rsidRPr="00780C0D">
        <w:rPr>
          <w:b/>
          <w:spacing w:val="-2"/>
          <w:sz w:val="27"/>
          <w:szCs w:val="27"/>
        </w:rPr>
        <w:t>vigoare.</w:t>
      </w:r>
    </w:p>
    <w:p w14:paraId="4653FF5A" w14:textId="77777777" w:rsidR="00D17BA9" w:rsidRPr="00780C0D" w:rsidRDefault="009157CA">
      <w:pPr>
        <w:pStyle w:val="a3"/>
        <w:spacing w:before="3"/>
        <w:ind w:left="143" w:right="280"/>
        <w:jc w:val="both"/>
        <w:rPr>
          <w:sz w:val="27"/>
          <w:szCs w:val="27"/>
        </w:rPr>
      </w:pPr>
      <w:r w:rsidRPr="00780C0D">
        <w:rPr>
          <w:sz w:val="27"/>
          <w:szCs w:val="27"/>
        </w:rPr>
        <w:t>Proiectul de decizie este elaborat în conformitate cu prevederile art.43 alin. (1), lit. b), alin. (2), din Legea nr.436/2006 privind administrația publi</w:t>
      </w:r>
      <w:r w:rsidR="00A1387C" w:rsidRPr="00780C0D">
        <w:rPr>
          <w:sz w:val="27"/>
          <w:szCs w:val="27"/>
        </w:rPr>
        <w:t>că locală</w:t>
      </w:r>
      <w:r w:rsidRPr="00780C0D">
        <w:rPr>
          <w:sz w:val="27"/>
          <w:szCs w:val="27"/>
        </w:rPr>
        <w:t>,</w:t>
      </w:r>
      <w:r w:rsidRPr="00780C0D">
        <w:rPr>
          <w:spacing w:val="-1"/>
          <w:sz w:val="27"/>
          <w:szCs w:val="27"/>
        </w:rPr>
        <w:t xml:space="preserve"> </w:t>
      </w:r>
      <w:r w:rsidRPr="00780C0D">
        <w:rPr>
          <w:sz w:val="27"/>
          <w:szCs w:val="27"/>
        </w:rPr>
        <w:t>Regulamentului privind repartizarea și utilizarea mijloacelor financiare din componenta unității administrativ- teritoriale aprobat prin Hotărârea de Guvern nr.868/2014.</w:t>
      </w:r>
    </w:p>
    <w:p w14:paraId="1F780513" w14:textId="77777777" w:rsidR="00D17BA9" w:rsidRPr="00780C0D" w:rsidRDefault="009157CA">
      <w:pPr>
        <w:pStyle w:val="a5"/>
        <w:numPr>
          <w:ilvl w:val="0"/>
          <w:numId w:val="1"/>
        </w:numPr>
        <w:tabs>
          <w:tab w:val="left" w:pos="353"/>
        </w:tabs>
        <w:ind w:right="281" w:firstLine="0"/>
        <w:rPr>
          <w:sz w:val="27"/>
          <w:szCs w:val="27"/>
        </w:rPr>
      </w:pPr>
      <w:r w:rsidRPr="00780C0D">
        <w:rPr>
          <w:b/>
          <w:spacing w:val="-2"/>
          <w:sz w:val="27"/>
          <w:szCs w:val="27"/>
        </w:rPr>
        <w:t>Avizarea</w:t>
      </w:r>
      <w:r w:rsidRPr="00780C0D">
        <w:rPr>
          <w:b/>
          <w:spacing w:val="-12"/>
          <w:sz w:val="27"/>
          <w:szCs w:val="27"/>
        </w:rPr>
        <w:t xml:space="preserve"> </w:t>
      </w:r>
      <w:r w:rsidRPr="00780C0D">
        <w:rPr>
          <w:b/>
          <w:spacing w:val="-2"/>
          <w:sz w:val="27"/>
          <w:szCs w:val="27"/>
        </w:rPr>
        <w:t>și</w:t>
      </w:r>
      <w:r w:rsidRPr="00780C0D">
        <w:rPr>
          <w:b/>
          <w:spacing w:val="-9"/>
          <w:sz w:val="27"/>
          <w:szCs w:val="27"/>
        </w:rPr>
        <w:t xml:space="preserve"> </w:t>
      </w:r>
      <w:r w:rsidRPr="00780C0D">
        <w:rPr>
          <w:b/>
          <w:spacing w:val="-2"/>
          <w:sz w:val="27"/>
          <w:szCs w:val="27"/>
        </w:rPr>
        <w:t>consultarea</w:t>
      </w:r>
      <w:r w:rsidRPr="00780C0D">
        <w:rPr>
          <w:b/>
          <w:spacing w:val="-7"/>
          <w:sz w:val="27"/>
          <w:szCs w:val="27"/>
        </w:rPr>
        <w:t xml:space="preserve"> </w:t>
      </w:r>
      <w:r w:rsidRPr="00780C0D">
        <w:rPr>
          <w:b/>
          <w:spacing w:val="-2"/>
          <w:sz w:val="27"/>
          <w:szCs w:val="27"/>
        </w:rPr>
        <w:t>publică</w:t>
      </w:r>
      <w:r w:rsidRPr="00780C0D">
        <w:rPr>
          <w:b/>
          <w:spacing w:val="-12"/>
          <w:sz w:val="27"/>
          <w:szCs w:val="27"/>
        </w:rPr>
        <w:t xml:space="preserve"> </w:t>
      </w:r>
      <w:r w:rsidRPr="00780C0D">
        <w:rPr>
          <w:spacing w:val="-2"/>
          <w:sz w:val="27"/>
          <w:szCs w:val="27"/>
        </w:rPr>
        <w:t>a</w:t>
      </w:r>
      <w:r w:rsidRPr="00780C0D">
        <w:rPr>
          <w:spacing w:val="-13"/>
          <w:sz w:val="27"/>
          <w:szCs w:val="27"/>
        </w:rPr>
        <w:t xml:space="preserve"> </w:t>
      </w:r>
      <w:r w:rsidRPr="00780C0D">
        <w:rPr>
          <w:b/>
          <w:spacing w:val="-2"/>
          <w:sz w:val="27"/>
          <w:szCs w:val="27"/>
        </w:rPr>
        <w:t>proiectului.</w:t>
      </w:r>
      <w:r w:rsidRPr="00780C0D">
        <w:rPr>
          <w:b/>
          <w:spacing w:val="-10"/>
          <w:sz w:val="27"/>
          <w:szCs w:val="27"/>
        </w:rPr>
        <w:t xml:space="preserve"> </w:t>
      </w:r>
      <w:r w:rsidRPr="00780C0D">
        <w:rPr>
          <w:spacing w:val="-2"/>
          <w:sz w:val="27"/>
          <w:szCs w:val="27"/>
        </w:rPr>
        <w:t>În</w:t>
      </w:r>
      <w:r w:rsidRPr="00780C0D">
        <w:rPr>
          <w:spacing w:val="-13"/>
          <w:sz w:val="27"/>
          <w:szCs w:val="27"/>
        </w:rPr>
        <w:t xml:space="preserve"> </w:t>
      </w:r>
      <w:r w:rsidRPr="00780C0D">
        <w:rPr>
          <w:spacing w:val="-2"/>
          <w:sz w:val="27"/>
          <w:szCs w:val="27"/>
        </w:rPr>
        <w:t>scopul</w:t>
      </w:r>
      <w:r w:rsidRPr="00780C0D">
        <w:rPr>
          <w:spacing w:val="-12"/>
          <w:sz w:val="27"/>
          <w:szCs w:val="27"/>
        </w:rPr>
        <w:t xml:space="preserve"> </w:t>
      </w:r>
      <w:r w:rsidRPr="00780C0D">
        <w:rPr>
          <w:spacing w:val="-2"/>
          <w:sz w:val="27"/>
          <w:szCs w:val="27"/>
        </w:rPr>
        <w:t>respectării</w:t>
      </w:r>
      <w:r w:rsidRPr="00780C0D">
        <w:rPr>
          <w:spacing w:val="-10"/>
          <w:sz w:val="27"/>
          <w:szCs w:val="27"/>
        </w:rPr>
        <w:t xml:space="preserve"> </w:t>
      </w:r>
      <w:r w:rsidRPr="00780C0D">
        <w:rPr>
          <w:spacing w:val="-2"/>
          <w:sz w:val="27"/>
          <w:szCs w:val="27"/>
        </w:rPr>
        <w:t xml:space="preserve">prevederii </w:t>
      </w:r>
      <w:r w:rsidRPr="00780C0D">
        <w:rPr>
          <w:sz w:val="27"/>
          <w:szCs w:val="27"/>
        </w:rPr>
        <w:t>Legii</w:t>
      </w:r>
      <w:r w:rsidRPr="00780C0D">
        <w:rPr>
          <w:spacing w:val="-12"/>
          <w:sz w:val="27"/>
          <w:szCs w:val="27"/>
        </w:rPr>
        <w:t xml:space="preserve"> </w:t>
      </w:r>
      <w:r w:rsidRPr="00780C0D">
        <w:rPr>
          <w:sz w:val="27"/>
          <w:szCs w:val="27"/>
        </w:rPr>
        <w:t>nr.239/2008</w:t>
      </w:r>
      <w:r w:rsidRPr="00780C0D">
        <w:rPr>
          <w:spacing w:val="-11"/>
          <w:sz w:val="27"/>
          <w:szCs w:val="27"/>
        </w:rPr>
        <w:t xml:space="preserve"> </w:t>
      </w:r>
      <w:r w:rsidRPr="00780C0D">
        <w:rPr>
          <w:sz w:val="27"/>
          <w:szCs w:val="27"/>
        </w:rPr>
        <w:t>privind</w:t>
      </w:r>
      <w:r w:rsidRPr="00780C0D">
        <w:rPr>
          <w:spacing w:val="-9"/>
          <w:sz w:val="27"/>
          <w:szCs w:val="27"/>
        </w:rPr>
        <w:t xml:space="preserve"> </w:t>
      </w:r>
      <w:r w:rsidRPr="00780C0D">
        <w:rPr>
          <w:sz w:val="27"/>
          <w:szCs w:val="27"/>
        </w:rPr>
        <w:t>transparența</w:t>
      </w:r>
      <w:r w:rsidRPr="00780C0D">
        <w:rPr>
          <w:spacing w:val="-12"/>
          <w:sz w:val="27"/>
          <w:szCs w:val="27"/>
        </w:rPr>
        <w:t xml:space="preserve"> </w:t>
      </w:r>
      <w:r w:rsidRPr="00780C0D">
        <w:rPr>
          <w:sz w:val="27"/>
          <w:szCs w:val="27"/>
        </w:rPr>
        <w:t>în</w:t>
      </w:r>
      <w:r w:rsidRPr="00780C0D">
        <w:rPr>
          <w:spacing w:val="-12"/>
          <w:sz w:val="27"/>
          <w:szCs w:val="27"/>
        </w:rPr>
        <w:t xml:space="preserve"> </w:t>
      </w:r>
      <w:r w:rsidRPr="00780C0D">
        <w:rPr>
          <w:sz w:val="27"/>
          <w:szCs w:val="27"/>
        </w:rPr>
        <w:t>procesul</w:t>
      </w:r>
      <w:r w:rsidRPr="00780C0D">
        <w:rPr>
          <w:spacing w:val="-12"/>
          <w:sz w:val="27"/>
          <w:szCs w:val="27"/>
        </w:rPr>
        <w:t xml:space="preserve"> </w:t>
      </w:r>
      <w:r w:rsidRPr="00780C0D">
        <w:rPr>
          <w:sz w:val="27"/>
          <w:szCs w:val="27"/>
        </w:rPr>
        <w:t>decizional,</w:t>
      </w:r>
      <w:r w:rsidRPr="00780C0D">
        <w:rPr>
          <w:spacing w:val="-9"/>
          <w:sz w:val="27"/>
          <w:szCs w:val="27"/>
        </w:rPr>
        <w:t xml:space="preserve"> </w:t>
      </w:r>
      <w:r w:rsidRPr="00780C0D">
        <w:rPr>
          <w:sz w:val="27"/>
          <w:szCs w:val="27"/>
        </w:rPr>
        <w:t>anunțul</w:t>
      </w:r>
      <w:r w:rsidRPr="00780C0D">
        <w:rPr>
          <w:spacing w:val="-12"/>
          <w:sz w:val="27"/>
          <w:szCs w:val="27"/>
        </w:rPr>
        <w:t xml:space="preserve"> </w:t>
      </w:r>
      <w:r w:rsidRPr="00780C0D">
        <w:rPr>
          <w:sz w:val="27"/>
          <w:szCs w:val="27"/>
        </w:rPr>
        <w:t>cu</w:t>
      </w:r>
      <w:r w:rsidRPr="00780C0D">
        <w:rPr>
          <w:spacing w:val="-10"/>
          <w:sz w:val="27"/>
          <w:szCs w:val="27"/>
        </w:rPr>
        <w:t xml:space="preserve"> </w:t>
      </w:r>
      <w:r w:rsidRPr="00780C0D">
        <w:rPr>
          <w:sz w:val="27"/>
          <w:szCs w:val="27"/>
        </w:rPr>
        <w:t>privire la</w:t>
      </w:r>
      <w:r w:rsidRPr="00780C0D">
        <w:rPr>
          <w:spacing w:val="-5"/>
          <w:sz w:val="27"/>
          <w:szCs w:val="27"/>
        </w:rPr>
        <w:t xml:space="preserve"> </w:t>
      </w:r>
      <w:r w:rsidRPr="00780C0D">
        <w:rPr>
          <w:sz w:val="27"/>
          <w:szCs w:val="27"/>
        </w:rPr>
        <w:t>inițierea</w:t>
      </w:r>
      <w:r w:rsidRPr="00780C0D">
        <w:rPr>
          <w:spacing w:val="-5"/>
          <w:sz w:val="27"/>
          <w:szCs w:val="27"/>
        </w:rPr>
        <w:t xml:space="preserve"> </w:t>
      </w:r>
      <w:r w:rsidRPr="00780C0D">
        <w:rPr>
          <w:sz w:val="27"/>
          <w:szCs w:val="27"/>
        </w:rPr>
        <w:t>elaborării</w:t>
      </w:r>
      <w:r w:rsidRPr="00780C0D">
        <w:rPr>
          <w:spacing w:val="-5"/>
          <w:sz w:val="27"/>
          <w:szCs w:val="27"/>
        </w:rPr>
        <w:t xml:space="preserve"> </w:t>
      </w:r>
      <w:r w:rsidRPr="00780C0D">
        <w:rPr>
          <w:sz w:val="27"/>
          <w:szCs w:val="27"/>
        </w:rPr>
        <w:t>proiectului</w:t>
      </w:r>
      <w:r w:rsidRPr="00780C0D">
        <w:rPr>
          <w:spacing w:val="-3"/>
          <w:sz w:val="27"/>
          <w:szCs w:val="27"/>
        </w:rPr>
        <w:t xml:space="preserve"> </w:t>
      </w:r>
      <w:r w:rsidRPr="00780C0D">
        <w:rPr>
          <w:sz w:val="27"/>
          <w:szCs w:val="27"/>
        </w:rPr>
        <w:t>de</w:t>
      </w:r>
      <w:r w:rsidRPr="00780C0D">
        <w:rPr>
          <w:spacing w:val="-5"/>
          <w:sz w:val="27"/>
          <w:szCs w:val="27"/>
        </w:rPr>
        <w:t xml:space="preserve"> </w:t>
      </w:r>
      <w:r w:rsidRPr="00780C0D">
        <w:rPr>
          <w:sz w:val="27"/>
          <w:szCs w:val="27"/>
        </w:rPr>
        <w:t>decizie</w:t>
      </w:r>
      <w:r w:rsidRPr="00780C0D">
        <w:rPr>
          <w:spacing w:val="-7"/>
          <w:sz w:val="27"/>
          <w:szCs w:val="27"/>
        </w:rPr>
        <w:t xml:space="preserve"> </w:t>
      </w:r>
      <w:r w:rsidRPr="00780C0D">
        <w:rPr>
          <w:sz w:val="27"/>
          <w:szCs w:val="27"/>
        </w:rPr>
        <w:t>cu</w:t>
      </w:r>
      <w:r w:rsidRPr="00780C0D">
        <w:rPr>
          <w:spacing w:val="-4"/>
          <w:sz w:val="27"/>
          <w:szCs w:val="27"/>
        </w:rPr>
        <w:t xml:space="preserve"> </w:t>
      </w:r>
      <w:r w:rsidRPr="00780C0D">
        <w:rPr>
          <w:sz w:val="27"/>
          <w:szCs w:val="27"/>
        </w:rPr>
        <w:t>toate</w:t>
      </w:r>
      <w:r w:rsidRPr="00780C0D">
        <w:rPr>
          <w:spacing w:val="-4"/>
          <w:sz w:val="27"/>
          <w:szCs w:val="27"/>
        </w:rPr>
        <w:t xml:space="preserve"> </w:t>
      </w:r>
      <w:r w:rsidRPr="00780C0D">
        <w:rPr>
          <w:sz w:val="27"/>
          <w:szCs w:val="27"/>
        </w:rPr>
        <w:t>explicațiile</w:t>
      </w:r>
      <w:r w:rsidRPr="00780C0D">
        <w:rPr>
          <w:spacing w:val="-4"/>
          <w:sz w:val="27"/>
          <w:szCs w:val="27"/>
        </w:rPr>
        <w:t xml:space="preserve"> </w:t>
      </w:r>
      <w:r w:rsidRPr="00780C0D">
        <w:rPr>
          <w:sz w:val="27"/>
          <w:szCs w:val="27"/>
        </w:rPr>
        <w:t>de</w:t>
      </w:r>
      <w:r w:rsidRPr="00780C0D">
        <w:rPr>
          <w:spacing w:val="-5"/>
          <w:sz w:val="27"/>
          <w:szCs w:val="27"/>
        </w:rPr>
        <w:t xml:space="preserve"> </w:t>
      </w:r>
      <w:r w:rsidRPr="00780C0D">
        <w:rPr>
          <w:sz w:val="27"/>
          <w:szCs w:val="27"/>
        </w:rPr>
        <w:t>rigoare</w:t>
      </w:r>
      <w:r w:rsidRPr="00780C0D">
        <w:rPr>
          <w:spacing w:val="-5"/>
          <w:sz w:val="27"/>
          <w:szCs w:val="27"/>
        </w:rPr>
        <w:t xml:space="preserve"> </w:t>
      </w:r>
      <w:r w:rsidRPr="00780C0D">
        <w:rPr>
          <w:sz w:val="27"/>
          <w:szCs w:val="27"/>
        </w:rPr>
        <w:t>a</w:t>
      </w:r>
      <w:r w:rsidRPr="00780C0D">
        <w:rPr>
          <w:spacing w:val="-5"/>
          <w:sz w:val="27"/>
          <w:szCs w:val="27"/>
        </w:rPr>
        <w:t xml:space="preserve"> </w:t>
      </w:r>
      <w:r w:rsidRPr="00780C0D">
        <w:rPr>
          <w:sz w:val="27"/>
          <w:szCs w:val="27"/>
        </w:rPr>
        <w:t>fost plasat pe pagina web a Consiliului raional Rîșcani, a fost examinat în audieri publice.</w:t>
      </w:r>
      <w:r w:rsidRPr="00780C0D">
        <w:rPr>
          <w:spacing w:val="-7"/>
          <w:sz w:val="27"/>
          <w:szCs w:val="27"/>
        </w:rPr>
        <w:t xml:space="preserve"> </w:t>
      </w:r>
      <w:r w:rsidRPr="00780C0D">
        <w:rPr>
          <w:sz w:val="27"/>
          <w:szCs w:val="27"/>
        </w:rPr>
        <w:t>Proiectul</w:t>
      </w:r>
      <w:r w:rsidRPr="00780C0D">
        <w:rPr>
          <w:spacing w:val="-8"/>
          <w:sz w:val="27"/>
          <w:szCs w:val="27"/>
        </w:rPr>
        <w:t xml:space="preserve"> </w:t>
      </w:r>
      <w:r w:rsidRPr="00780C0D">
        <w:rPr>
          <w:sz w:val="27"/>
          <w:szCs w:val="27"/>
        </w:rPr>
        <w:t>de</w:t>
      </w:r>
      <w:r w:rsidRPr="00780C0D">
        <w:rPr>
          <w:spacing w:val="-10"/>
          <w:sz w:val="27"/>
          <w:szCs w:val="27"/>
        </w:rPr>
        <w:t xml:space="preserve"> </w:t>
      </w:r>
      <w:r w:rsidRPr="00780C0D">
        <w:rPr>
          <w:sz w:val="27"/>
          <w:szCs w:val="27"/>
        </w:rPr>
        <w:t>decizie</w:t>
      </w:r>
      <w:r w:rsidRPr="00780C0D">
        <w:rPr>
          <w:spacing w:val="-7"/>
          <w:sz w:val="27"/>
          <w:szCs w:val="27"/>
        </w:rPr>
        <w:t xml:space="preserve"> </w:t>
      </w:r>
      <w:r w:rsidRPr="00780C0D">
        <w:rPr>
          <w:sz w:val="27"/>
          <w:szCs w:val="27"/>
        </w:rPr>
        <w:t>se</w:t>
      </w:r>
      <w:r w:rsidRPr="00780C0D">
        <w:rPr>
          <w:spacing w:val="-10"/>
          <w:sz w:val="27"/>
          <w:szCs w:val="27"/>
        </w:rPr>
        <w:t xml:space="preserve"> </w:t>
      </w:r>
      <w:r w:rsidRPr="00780C0D">
        <w:rPr>
          <w:sz w:val="27"/>
          <w:szCs w:val="27"/>
        </w:rPr>
        <w:t>prezintă</w:t>
      </w:r>
      <w:r w:rsidRPr="00780C0D">
        <w:rPr>
          <w:spacing w:val="-6"/>
          <w:sz w:val="27"/>
          <w:szCs w:val="27"/>
        </w:rPr>
        <w:t xml:space="preserve"> </w:t>
      </w:r>
      <w:r w:rsidRPr="00780C0D">
        <w:rPr>
          <w:sz w:val="27"/>
          <w:szCs w:val="27"/>
        </w:rPr>
        <w:t>comisiilor</w:t>
      </w:r>
      <w:r w:rsidRPr="00780C0D">
        <w:rPr>
          <w:spacing w:val="-9"/>
          <w:sz w:val="27"/>
          <w:szCs w:val="27"/>
        </w:rPr>
        <w:t xml:space="preserve"> </w:t>
      </w:r>
      <w:r w:rsidRPr="00780C0D">
        <w:rPr>
          <w:sz w:val="27"/>
          <w:szCs w:val="27"/>
        </w:rPr>
        <w:t>de</w:t>
      </w:r>
      <w:r w:rsidRPr="00780C0D">
        <w:rPr>
          <w:spacing w:val="-8"/>
          <w:sz w:val="27"/>
          <w:szCs w:val="27"/>
        </w:rPr>
        <w:t xml:space="preserve"> </w:t>
      </w:r>
      <w:r w:rsidRPr="00780C0D">
        <w:rPr>
          <w:sz w:val="27"/>
          <w:szCs w:val="27"/>
        </w:rPr>
        <w:t>specialitate</w:t>
      </w:r>
      <w:r w:rsidRPr="00780C0D">
        <w:rPr>
          <w:spacing w:val="-6"/>
          <w:sz w:val="27"/>
          <w:szCs w:val="27"/>
        </w:rPr>
        <w:t xml:space="preserve"> </w:t>
      </w:r>
      <w:r w:rsidRPr="00780C0D">
        <w:rPr>
          <w:sz w:val="27"/>
          <w:szCs w:val="27"/>
        </w:rPr>
        <w:t>pentru</w:t>
      </w:r>
      <w:r w:rsidRPr="00780C0D">
        <w:rPr>
          <w:spacing w:val="-5"/>
          <w:sz w:val="27"/>
          <w:szCs w:val="27"/>
        </w:rPr>
        <w:t xml:space="preserve"> </w:t>
      </w:r>
      <w:r w:rsidRPr="00780C0D">
        <w:rPr>
          <w:sz w:val="27"/>
          <w:szCs w:val="27"/>
        </w:rPr>
        <w:t>avizare și se propune Consiliului raional pentru examinare și aprobare.</w:t>
      </w:r>
    </w:p>
    <w:p w14:paraId="5A677A86" w14:textId="77777777" w:rsidR="00D17BA9" w:rsidRPr="00780C0D" w:rsidRDefault="009157CA">
      <w:pPr>
        <w:pStyle w:val="a5"/>
        <w:numPr>
          <w:ilvl w:val="0"/>
          <w:numId w:val="1"/>
        </w:numPr>
        <w:tabs>
          <w:tab w:val="left" w:pos="468"/>
        </w:tabs>
        <w:spacing w:line="242" w:lineRule="auto"/>
        <w:ind w:right="282" w:firstLine="0"/>
        <w:rPr>
          <w:sz w:val="27"/>
          <w:szCs w:val="27"/>
        </w:rPr>
      </w:pPr>
      <w:r w:rsidRPr="00780C0D">
        <w:rPr>
          <w:b/>
          <w:sz w:val="27"/>
          <w:szCs w:val="27"/>
        </w:rPr>
        <w:t>Constatările</w:t>
      </w:r>
      <w:r w:rsidRPr="00780C0D">
        <w:rPr>
          <w:b/>
          <w:spacing w:val="80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expertizei</w:t>
      </w:r>
      <w:r w:rsidRPr="00780C0D">
        <w:rPr>
          <w:b/>
          <w:spacing w:val="80"/>
          <w:sz w:val="27"/>
          <w:szCs w:val="27"/>
        </w:rPr>
        <w:t xml:space="preserve"> </w:t>
      </w:r>
      <w:r w:rsidRPr="00780C0D">
        <w:rPr>
          <w:b/>
          <w:sz w:val="27"/>
          <w:szCs w:val="27"/>
        </w:rPr>
        <w:t>juridice.</w:t>
      </w:r>
      <w:r w:rsidRPr="00780C0D">
        <w:rPr>
          <w:b/>
          <w:spacing w:val="80"/>
          <w:sz w:val="27"/>
          <w:szCs w:val="27"/>
        </w:rPr>
        <w:t xml:space="preserve"> </w:t>
      </w:r>
      <w:r w:rsidRPr="00780C0D">
        <w:rPr>
          <w:sz w:val="27"/>
          <w:szCs w:val="27"/>
        </w:rPr>
        <w:t>Proiectul</w:t>
      </w:r>
      <w:r w:rsidRPr="00780C0D">
        <w:rPr>
          <w:spacing w:val="80"/>
          <w:sz w:val="27"/>
          <w:szCs w:val="27"/>
        </w:rPr>
        <w:t xml:space="preserve"> </w:t>
      </w:r>
      <w:r w:rsidRPr="00780C0D">
        <w:rPr>
          <w:sz w:val="27"/>
          <w:szCs w:val="27"/>
        </w:rPr>
        <w:t>de</w:t>
      </w:r>
      <w:r w:rsidRPr="00780C0D">
        <w:rPr>
          <w:spacing w:val="80"/>
          <w:sz w:val="27"/>
          <w:szCs w:val="27"/>
        </w:rPr>
        <w:t xml:space="preserve"> </w:t>
      </w:r>
      <w:r w:rsidRPr="00780C0D">
        <w:rPr>
          <w:sz w:val="27"/>
          <w:szCs w:val="27"/>
        </w:rPr>
        <w:t>decizie</w:t>
      </w:r>
      <w:r w:rsidRPr="00780C0D">
        <w:rPr>
          <w:spacing w:val="80"/>
          <w:sz w:val="27"/>
          <w:szCs w:val="27"/>
        </w:rPr>
        <w:t xml:space="preserve"> </w:t>
      </w:r>
      <w:r w:rsidRPr="00780C0D">
        <w:rPr>
          <w:sz w:val="27"/>
          <w:szCs w:val="27"/>
        </w:rPr>
        <w:t>a</w:t>
      </w:r>
      <w:r w:rsidRPr="00780C0D">
        <w:rPr>
          <w:spacing w:val="80"/>
          <w:sz w:val="27"/>
          <w:szCs w:val="27"/>
        </w:rPr>
        <w:t xml:space="preserve"> </w:t>
      </w:r>
      <w:r w:rsidRPr="00780C0D">
        <w:rPr>
          <w:sz w:val="27"/>
          <w:szCs w:val="27"/>
        </w:rPr>
        <w:t>fost</w:t>
      </w:r>
      <w:r w:rsidRPr="00780C0D">
        <w:rPr>
          <w:spacing w:val="80"/>
          <w:sz w:val="27"/>
          <w:szCs w:val="27"/>
        </w:rPr>
        <w:t xml:space="preserve"> </w:t>
      </w:r>
      <w:r w:rsidRPr="00780C0D">
        <w:rPr>
          <w:sz w:val="27"/>
          <w:szCs w:val="27"/>
        </w:rPr>
        <w:t>examinat de serviciul juridic al Aparatului</w:t>
      </w:r>
      <w:r w:rsidRPr="00780C0D">
        <w:rPr>
          <w:spacing w:val="40"/>
          <w:sz w:val="27"/>
          <w:szCs w:val="27"/>
        </w:rPr>
        <w:t xml:space="preserve"> </w:t>
      </w:r>
      <w:r w:rsidRPr="00780C0D">
        <w:rPr>
          <w:sz w:val="27"/>
          <w:szCs w:val="27"/>
        </w:rPr>
        <w:t>președintelui,</w:t>
      </w:r>
      <w:r w:rsidRPr="00780C0D">
        <w:rPr>
          <w:spacing w:val="40"/>
          <w:sz w:val="27"/>
          <w:szCs w:val="27"/>
        </w:rPr>
        <w:t xml:space="preserve"> </w:t>
      </w:r>
      <w:r w:rsidRPr="00780C0D">
        <w:rPr>
          <w:sz w:val="27"/>
          <w:szCs w:val="27"/>
        </w:rPr>
        <w:t>care</w:t>
      </w:r>
      <w:r w:rsidRPr="00780C0D">
        <w:rPr>
          <w:spacing w:val="40"/>
          <w:sz w:val="27"/>
          <w:szCs w:val="27"/>
        </w:rPr>
        <w:t xml:space="preserve"> </w:t>
      </w:r>
      <w:r w:rsidRPr="00780C0D">
        <w:rPr>
          <w:sz w:val="27"/>
          <w:szCs w:val="27"/>
        </w:rPr>
        <w:t>a</w:t>
      </w:r>
      <w:r w:rsidRPr="00780C0D">
        <w:rPr>
          <w:spacing w:val="40"/>
          <w:sz w:val="27"/>
          <w:szCs w:val="27"/>
        </w:rPr>
        <w:t xml:space="preserve"> </w:t>
      </w:r>
      <w:r w:rsidRPr="00780C0D">
        <w:rPr>
          <w:sz w:val="27"/>
          <w:szCs w:val="27"/>
        </w:rPr>
        <w:t>confirmat</w:t>
      </w:r>
      <w:r w:rsidRPr="00780C0D">
        <w:rPr>
          <w:spacing w:val="40"/>
          <w:sz w:val="27"/>
          <w:szCs w:val="27"/>
        </w:rPr>
        <w:t xml:space="preserve"> </w:t>
      </w:r>
      <w:r w:rsidRPr="00780C0D">
        <w:rPr>
          <w:sz w:val="27"/>
          <w:szCs w:val="27"/>
        </w:rPr>
        <w:t>că documentul corespunde</w:t>
      </w:r>
      <w:r w:rsidRPr="00780C0D">
        <w:rPr>
          <w:spacing w:val="40"/>
          <w:sz w:val="27"/>
          <w:szCs w:val="27"/>
        </w:rPr>
        <w:t xml:space="preserve"> </w:t>
      </w:r>
      <w:r w:rsidRPr="00780C0D">
        <w:rPr>
          <w:sz w:val="27"/>
          <w:szCs w:val="27"/>
        </w:rPr>
        <w:t>normelor</w:t>
      </w:r>
      <w:r w:rsidRPr="00780C0D">
        <w:rPr>
          <w:spacing w:val="40"/>
          <w:sz w:val="27"/>
          <w:szCs w:val="27"/>
        </w:rPr>
        <w:t xml:space="preserve"> </w:t>
      </w:r>
      <w:r w:rsidRPr="00780C0D">
        <w:rPr>
          <w:sz w:val="27"/>
          <w:szCs w:val="27"/>
        </w:rPr>
        <w:t>legale.</w:t>
      </w:r>
    </w:p>
    <w:p w14:paraId="4ED4519A" w14:textId="77777777" w:rsidR="00D17BA9" w:rsidRPr="00780C0D" w:rsidRDefault="00D17BA9">
      <w:pPr>
        <w:pStyle w:val="a5"/>
        <w:spacing w:line="242" w:lineRule="auto"/>
        <w:rPr>
          <w:sz w:val="27"/>
          <w:szCs w:val="27"/>
        </w:rPr>
        <w:sectPr w:rsidR="00D17BA9" w:rsidRPr="00780C0D" w:rsidSect="00C17682">
          <w:pgSz w:w="11920" w:h="16860"/>
          <w:pgMar w:top="1134" w:right="1134" w:bottom="1134" w:left="1701" w:header="720" w:footer="720" w:gutter="0"/>
          <w:cols w:space="720"/>
          <w:docGrid w:linePitch="299"/>
        </w:sectPr>
      </w:pPr>
    </w:p>
    <w:p w14:paraId="424B6281" w14:textId="77777777" w:rsidR="00D17BA9" w:rsidRPr="00780C0D" w:rsidRDefault="00D17BA9" w:rsidP="007B0562">
      <w:pPr>
        <w:spacing w:before="152" w:line="211" w:lineRule="auto"/>
        <w:ind w:left="881"/>
        <w:rPr>
          <w:sz w:val="27"/>
          <w:szCs w:val="27"/>
        </w:rPr>
      </w:pPr>
    </w:p>
    <w:p w14:paraId="610EB55E" w14:textId="77777777" w:rsidR="007B0562" w:rsidRPr="00780C0D" w:rsidRDefault="009157CA" w:rsidP="009A0620">
      <w:pPr>
        <w:pStyle w:val="a3"/>
        <w:spacing w:before="199"/>
        <w:ind w:right="138"/>
        <w:rPr>
          <w:sz w:val="27"/>
          <w:szCs w:val="27"/>
        </w:rPr>
      </w:pPr>
      <w:r w:rsidRPr="00780C0D">
        <w:rPr>
          <w:sz w:val="27"/>
          <w:szCs w:val="27"/>
        </w:rPr>
        <w:br w:type="column"/>
      </w:r>
    </w:p>
    <w:p w14:paraId="0C50D46F" w14:textId="77777777" w:rsidR="00D17BA9" w:rsidRDefault="009157CA" w:rsidP="00486291">
      <w:pPr>
        <w:pStyle w:val="a3"/>
        <w:spacing w:before="199"/>
        <w:ind w:left="881" w:right="138" w:firstLine="1992"/>
        <w:sectPr w:rsidR="00D17BA9">
          <w:type w:val="continuous"/>
          <w:pgSz w:w="11920" w:h="16860"/>
          <w:pgMar w:top="1040" w:right="992" w:bottom="280" w:left="1559" w:header="720" w:footer="720" w:gutter="0"/>
          <w:cols w:num="2" w:space="720" w:equalWidth="0">
            <w:col w:w="3307" w:space="1337"/>
            <w:col w:w="4725"/>
          </w:cols>
        </w:sectPr>
      </w:pPr>
      <w:r w:rsidRPr="00780C0D">
        <w:rPr>
          <w:spacing w:val="-2"/>
          <w:sz w:val="27"/>
          <w:szCs w:val="27"/>
        </w:rPr>
        <w:t>Marina</w:t>
      </w:r>
      <w:r w:rsidRPr="00780C0D">
        <w:rPr>
          <w:spacing w:val="-16"/>
          <w:sz w:val="27"/>
          <w:szCs w:val="27"/>
        </w:rPr>
        <w:t xml:space="preserve"> </w:t>
      </w:r>
      <w:r w:rsidRPr="00780C0D">
        <w:rPr>
          <w:spacing w:val="-2"/>
          <w:sz w:val="27"/>
          <w:szCs w:val="27"/>
        </w:rPr>
        <w:t xml:space="preserve">Rebeja, </w:t>
      </w:r>
      <w:r w:rsidRPr="00780C0D">
        <w:rPr>
          <w:sz w:val="27"/>
          <w:szCs w:val="27"/>
        </w:rPr>
        <w:t>Șefă</w:t>
      </w:r>
      <w:r w:rsidRPr="00780C0D">
        <w:rPr>
          <w:spacing w:val="-7"/>
          <w:sz w:val="27"/>
          <w:szCs w:val="27"/>
        </w:rPr>
        <w:t xml:space="preserve"> </w:t>
      </w:r>
      <w:r w:rsidRPr="00780C0D">
        <w:rPr>
          <w:sz w:val="27"/>
          <w:szCs w:val="27"/>
        </w:rPr>
        <w:t>interimară</w:t>
      </w:r>
      <w:r w:rsidRPr="00780C0D">
        <w:rPr>
          <w:spacing w:val="-3"/>
          <w:sz w:val="27"/>
          <w:szCs w:val="27"/>
        </w:rPr>
        <w:t xml:space="preserve"> </w:t>
      </w:r>
      <w:r w:rsidRPr="00780C0D">
        <w:rPr>
          <w:sz w:val="27"/>
          <w:szCs w:val="27"/>
        </w:rPr>
        <w:t>a</w:t>
      </w:r>
      <w:r w:rsidRPr="00780C0D">
        <w:rPr>
          <w:spacing w:val="-17"/>
          <w:sz w:val="27"/>
          <w:szCs w:val="27"/>
        </w:rPr>
        <w:t xml:space="preserve"> </w:t>
      </w:r>
      <w:r w:rsidR="00780C0D">
        <w:rPr>
          <w:spacing w:val="-17"/>
          <w:sz w:val="27"/>
          <w:szCs w:val="27"/>
        </w:rPr>
        <w:t xml:space="preserve"> </w:t>
      </w:r>
      <w:r w:rsidRPr="00780C0D">
        <w:rPr>
          <w:sz w:val="27"/>
          <w:szCs w:val="27"/>
        </w:rPr>
        <w:t>D.Î.T.S</w:t>
      </w:r>
      <w:r w:rsidRPr="00780C0D">
        <w:rPr>
          <w:spacing w:val="-20"/>
          <w:sz w:val="27"/>
          <w:szCs w:val="27"/>
        </w:rPr>
        <w:t xml:space="preserve"> </w:t>
      </w:r>
      <w:r w:rsidRPr="00780C0D">
        <w:rPr>
          <w:spacing w:val="-2"/>
          <w:sz w:val="27"/>
          <w:szCs w:val="27"/>
        </w:rPr>
        <w:t>Rîșcani</w:t>
      </w:r>
    </w:p>
    <w:p w14:paraId="13F24E6A" w14:textId="77777777" w:rsidR="00652E7F" w:rsidRDefault="00652E7F"/>
    <w:p w14:paraId="51B6F2CD" w14:textId="77777777" w:rsidR="00897EB9" w:rsidRDefault="00897EB9" w:rsidP="00897EB9">
      <w:pPr>
        <w:spacing w:before="61"/>
        <w:ind w:left="2308"/>
        <w:jc w:val="center"/>
        <w:rPr>
          <w:sz w:val="24"/>
        </w:rPr>
      </w:pPr>
      <w:r>
        <w:rPr>
          <w:sz w:val="24"/>
        </w:rPr>
        <w:t xml:space="preserve">                                       Anexa</w:t>
      </w:r>
      <w:r>
        <w:rPr>
          <w:spacing w:val="-2"/>
          <w:sz w:val="24"/>
        </w:rPr>
        <w:t xml:space="preserve"> </w:t>
      </w:r>
      <w:r>
        <w:rPr>
          <w:sz w:val="24"/>
        </w:rPr>
        <w:t>nr. 1</w:t>
      </w:r>
    </w:p>
    <w:p w14:paraId="728D8873" w14:textId="444D86FE" w:rsidR="00897EB9" w:rsidRDefault="00897EB9" w:rsidP="00897EB9">
      <w:pPr>
        <w:spacing w:before="61"/>
        <w:ind w:left="2308"/>
        <w:jc w:val="right"/>
        <w:rPr>
          <w:sz w:val="24"/>
        </w:rPr>
      </w:pP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decizia</w:t>
      </w:r>
      <w:r>
        <w:rPr>
          <w:spacing w:val="-2"/>
          <w:sz w:val="24"/>
        </w:rPr>
        <w:t xml:space="preserve"> </w:t>
      </w:r>
      <w:r>
        <w:rPr>
          <w:sz w:val="24"/>
        </w:rPr>
        <w:t>consiliului raional</w:t>
      </w:r>
      <w:r>
        <w:rPr>
          <w:spacing w:val="-1"/>
          <w:sz w:val="24"/>
        </w:rPr>
        <w:t xml:space="preserve"> </w:t>
      </w:r>
      <w:r>
        <w:rPr>
          <w:sz w:val="24"/>
        </w:rPr>
        <w:t>nr.</w:t>
      </w:r>
      <w:r>
        <w:rPr>
          <w:spacing w:val="2"/>
          <w:sz w:val="24"/>
        </w:rPr>
        <w:t xml:space="preserve"> </w:t>
      </w:r>
      <w:r w:rsidR="00C17682">
        <w:rPr>
          <w:sz w:val="24"/>
        </w:rPr>
        <w:t xml:space="preserve">06/ </w:t>
      </w:r>
      <w:r>
        <w:rPr>
          <w:sz w:val="24"/>
        </w:rPr>
        <w:t>din</w:t>
      </w:r>
      <w:r>
        <w:rPr>
          <w:spacing w:val="59"/>
          <w:sz w:val="24"/>
        </w:rPr>
        <w:t xml:space="preserve"> </w:t>
      </w:r>
      <w:r w:rsidR="00C17682">
        <w:rPr>
          <w:sz w:val="24"/>
        </w:rPr>
        <w:t>octombrie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2026</w:t>
      </w:r>
    </w:p>
    <w:p w14:paraId="3AB885C9" w14:textId="77777777" w:rsidR="00897EB9" w:rsidRDefault="00897EB9" w:rsidP="00897EB9">
      <w:pPr>
        <w:pStyle w:val="a3"/>
        <w:spacing w:before="169"/>
        <w:jc w:val="right"/>
      </w:pPr>
    </w:p>
    <w:p w14:paraId="53F139F9" w14:textId="77777777" w:rsidR="00897EB9" w:rsidRDefault="00897EB9" w:rsidP="00897EB9">
      <w:pPr>
        <w:spacing w:line="321" w:lineRule="exact"/>
        <w:ind w:right="416"/>
        <w:jc w:val="center"/>
        <w:rPr>
          <w:b/>
          <w:sz w:val="28"/>
        </w:rPr>
      </w:pPr>
      <w:r>
        <w:rPr>
          <w:b/>
          <w:spacing w:val="-2"/>
          <w:sz w:val="28"/>
        </w:rPr>
        <w:t>Alocarea</w:t>
      </w:r>
      <w:r>
        <w:rPr>
          <w:b/>
          <w:sz w:val="28"/>
        </w:rPr>
        <w:t xml:space="preserve"> </w:t>
      </w:r>
      <w:r>
        <w:rPr>
          <w:b/>
          <w:spacing w:val="-2"/>
          <w:sz w:val="28"/>
        </w:rPr>
        <w:t>mijloacelor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financiare</w:t>
      </w:r>
    </w:p>
    <w:p w14:paraId="6849EA02" w14:textId="77777777" w:rsidR="00897EB9" w:rsidRDefault="00897EB9" w:rsidP="00897EB9">
      <w:pPr>
        <w:spacing w:line="244" w:lineRule="auto"/>
        <w:ind w:left="844" w:right="1039" w:firstLine="8"/>
        <w:jc w:val="center"/>
        <w:rPr>
          <w:b/>
          <w:sz w:val="28"/>
        </w:rPr>
      </w:pPr>
      <w:r>
        <w:rPr>
          <w:b/>
          <w:sz w:val="28"/>
        </w:rPr>
        <w:t xml:space="preserve">din componenta raională a transferurilor categoriale, pentru </w:t>
      </w:r>
      <w:r>
        <w:rPr>
          <w:color w:val="333333"/>
          <w:sz w:val="27"/>
        </w:rPr>
        <w:t>compensarea cheltuielilor de reparații curente și capitale</w:t>
      </w:r>
    </w:p>
    <w:p w14:paraId="76A345C9" w14:textId="77777777" w:rsidR="00897EB9" w:rsidRDefault="00897EB9" w:rsidP="00897EB9">
      <w:pPr>
        <w:pStyle w:val="a3"/>
        <w:spacing w:line="311" w:lineRule="exact"/>
        <w:ind w:left="8206"/>
        <w:jc w:val="center"/>
      </w:pPr>
      <w:r>
        <w:rPr>
          <w:spacing w:val="-2"/>
        </w:rPr>
        <w:t>(lei)</w:t>
      </w:r>
    </w:p>
    <w:p w14:paraId="70B921E8" w14:textId="77777777" w:rsidR="00897EB9" w:rsidRDefault="00897EB9" w:rsidP="00897EB9">
      <w:pPr>
        <w:pStyle w:val="a3"/>
        <w:spacing w:before="2"/>
        <w:rPr>
          <w:sz w:val="17"/>
        </w:rPr>
      </w:pPr>
    </w:p>
    <w:tbl>
      <w:tblPr>
        <w:tblStyle w:val="TableNormal"/>
        <w:tblW w:w="0" w:type="auto"/>
        <w:tblInd w:w="168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2549"/>
        <w:gridCol w:w="1002"/>
        <w:gridCol w:w="840"/>
        <w:gridCol w:w="710"/>
        <w:gridCol w:w="849"/>
        <w:gridCol w:w="994"/>
        <w:gridCol w:w="1558"/>
      </w:tblGrid>
      <w:tr w:rsidR="00897EB9" w14:paraId="149EAED7" w14:textId="77777777" w:rsidTr="00897EB9">
        <w:trPr>
          <w:trHeight w:val="560"/>
        </w:trPr>
        <w:tc>
          <w:tcPr>
            <w:tcW w:w="552" w:type="dxa"/>
          </w:tcPr>
          <w:p w14:paraId="0956C515" w14:textId="77777777" w:rsidR="00897EB9" w:rsidRDefault="00897EB9" w:rsidP="00433176">
            <w:pPr>
              <w:pStyle w:val="TableParagraph"/>
              <w:spacing w:line="258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Nr.</w:t>
            </w:r>
          </w:p>
          <w:p w14:paraId="60D37D96" w14:textId="77777777" w:rsidR="00897EB9" w:rsidRDefault="00897EB9" w:rsidP="00433176">
            <w:pPr>
              <w:pStyle w:val="TableParagraph"/>
              <w:spacing w:before="5" w:line="240" w:lineRule="auto"/>
              <w:ind w:left="17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crt.</w:t>
            </w:r>
          </w:p>
        </w:tc>
        <w:tc>
          <w:tcPr>
            <w:tcW w:w="2549" w:type="dxa"/>
          </w:tcPr>
          <w:p w14:paraId="2C85BDDB" w14:textId="77777777" w:rsidR="00897EB9" w:rsidRDefault="00897EB9" w:rsidP="00433176">
            <w:pPr>
              <w:pStyle w:val="TableParagraph"/>
              <w:spacing w:line="258" w:lineRule="exact"/>
              <w:ind w:left="10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Denumirea</w:t>
            </w:r>
          </w:p>
          <w:p w14:paraId="21D156A6" w14:textId="77777777" w:rsidR="00897EB9" w:rsidRDefault="00897EB9" w:rsidP="00433176">
            <w:pPr>
              <w:pStyle w:val="TableParagraph"/>
              <w:spacing w:before="5" w:line="240" w:lineRule="auto"/>
              <w:ind w:left="11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instituției</w:t>
            </w:r>
          </w:p>
        </w:tc>
        <w:tc>
          <w:tcPr>
            <w:tcW w:w="1002" w:type="dxa"/>
          </w:tcPr>
          <w:p w14:paraId="76F5DAD8" w14:textId="77777777" w:rsidR="00897EB9" w:rsidRDefault="00897EB9" w:rsidP="00433176">
            <w:pPr>
              <w:pStyle w:val="TableParagraph"/>
              <w:spacing w:line="258" w:lineRule="exact"/>
              <w:ind w:left="56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codul</w:t>
            </w:r>
          </w:p>
        </w:tc>
        <w:tc>
          <w:tcPr>
            <w:tcW w:w="840" w:type="dxa"/>
          </w:tcPr>
          <w:p w14:paraId="50D987AE" w14:textId="77777777" w:rsidR="00897EB9" w:rsidRDefault="00897EB9" w:rsidP="00433176">
            <w:pPr>
              <w:pStyle w:val="TableParagraph"/>
              <w:spacing w:line="258" w:lineRule="exact"/>
              <w:ind w:left="193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F1-</w:t>
            </w:r>
            <w:r>
              <w:rPr>
                <w:b/>
                <w:spacing w:val="-5"/>
                <w:sz w:val="24"/>
              </w:rPr>
              <w:t>F3</w:t>
            </w:r>
          </w:p>
        </w:tc>
        <w:tc>
          <w:tcPr>
            <w:tcW w:w="710" w:type="dxa"/>
          </w:tcPr>
          <w:p w14:paraId="4436F7C0" w14:textId="77777777" w:rsidR="00897EB9" w:rsidRDefault="00897EB9" w:rsidP="00433176">
            <w:pPr>
              <w:pStyle w:val="TableParagraph"/>
              <w:spacing w:line="258" w:lineRule="exact"/>
              <w:ind w:right="-15"/>
              <w:jc w:val="right"/>
              <w:rPr>
                <w:sz w:val="24"/>
              </w:rPr>
            </w:pPr>
            <w:r>
              <w:rPr>
                <w:b/>
                <w:spacing w:val="-7"/>
                <w:sz w:val="24"/>
              </w:rPr>
              <w:t>Pl-</w:t>
            </w:r>
            <w:r>
              <w:rPr>
                <w:spacing w:val="-5"/>
                <w:sz w:val="24"/>
              </w:rPr>
              <w:t>P2</w:t>
            </w:r>
          </w:p>
        </w:tc>
        <w:tc>
          <w:tcPr>
            <w:tcW w:w="849" w:type="dxa"/>
          </w:tcPr>
          <w:p w14:paraId="0BCB5CEA" w14:textId="77777777" w:rsidR="00897EB9" w:rsidRDefault="00897EB9" w:rsidP="00433176">
            <w:pPr>
              <w:pStyle w:val="TableParagraph"/>
              <w:spacing w:line="258" w:lineRule="exact"/>
              <w:ind w:left="9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P-</w:t>
            </w: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94" w:type="dxa"/>
          </w:tcPr>
          <w:p w14:paraId="13B84085" w14:textId="77777777" w:rsidR="00897EB9" w:rsidRDefault="00897EB9" w:rsidP="00433176">
            <w:pPr>
              <w:pStyle w:val="TableParagraph"/>
              <w:spacing w:line="258" w:lineRule="exact"/>
              <w:ind w:left="7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K6</w:t>
            </w:r>
          </w:p>
        </w:tc>
        <w:tc>
          <w:tcPr>
            <w:tcW w:w="1558" w:type="dxa"/>
          </w:tcPr>
          <w:p w14:paraId="1E8FFB0C" w14:textId="77777777" w:rsidR="00897EB9" w:rsidRDefault="00897EB9" w:rsidP="00433176">
            <w:pPr>
              <w:pStyle w:val="TableParagraph"/>
              <w:spacing w:line="258" w:lineRule="exact"/>
              <w:ind w:left="37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Suma</w:t>
            </w:r>
          </w:p>
        </w:tc>
      </w:tr>
      <w:tr w:rsidR="00897EB9" w14:paraId="3ABE22C3" w14:textId="77777777" w:rsidTr="00897EB9">
        <w:trPr>
          <w:trHeight w:val="493"/>
        </w:trPr>
        <w:tc>
          <w:tcPr>
            <w:tcW w:w="552" w:type="dxa"/>
          </w:tcPr>
          <w:p w14:paraId="26A6196A" w14:textId="77777777" w:rsidR="00897EB9" w:rsidRDefault="00897EB9" w:rsidP="00433176">
            <w:pPr>
              <w:pStyle w:val="TableParagraph"/>
              <w:spacing w:line="251" w:lineRule="exact"/>
              <w:ind w:left="2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49" w:type="dxa"/>
          </w:tcPr>
          <w:p w14:paraId="4D29D0E6" w14:textId="77777777" w:rsidR="00897EB9" w:rsidRDefault="00897EB9" w:rsidP="00433176">
            <w:pPr>
              <w:pStyle w:val="TableParagraph"/>
              <w:spacing w:line="254" w:lineRule="exact"/>
              <w:ind w:left="141"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Gim.Cucuieții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Vechi</w:t>
            </w:r>
          </w:p>
          <w:p w14:paraId="583FD5C7" w14:textId="77777777" w:rsidR="00897EB9" w:rsidRDefault="00897EB9" w:rsidP="00897EB9">
            <w:pPr>
              <w:pStyle w:val="TableParagraph"/>
              <w:spacing w:line="254" w:lineRule="exact"/>
              <w:jc w:val="both"/>
              <w:rPr>
                <w:sz w:val="24"/>
              </w:rPr>
            </w:pPr>
          </w:p>
        </w:tc>
        <w:tc>
          <w:tcPr>
            <w:tcW w:w="1002" w:type="dxa"/>
          </w:tcPr>
          <w:p w14:paraId="23F92569" w14:textId="77777777" w:rsidR="00897EB9" w:rsidRDefault="00897EB9" w:rsidP="00433176">
            <w:pPr>
              <w:pStyle w:val="TableParagraph"/>
              <w:spacing w:line="251" w:lineRule="exact"/>
              <w:ind w:left="5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12713</w:t>
            </w:r>
          </w:p>
        </w:tc>
        <w:tc>
          <w:tcPr>
            <w:tcW w:w="840" w:type="dxa"/>
          </w:tcPr>
          <w:p w14:paraId="281CF920" w14:textId="77777777" w:rsidR="00897EB9" w:rsidRDefault="00897EB9" w:rsidP="00433176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0921</w:t>
            </w:r>
          </w:p>
        </w:tc>
        <w:tc>
          <w:tcPr>
            <w:tcW w:w="710" w:type="dxa"/>
          </w:tcPr>
          <w:p w14:paraId="7A8DFB24" w14:textId="77777777" w:rsidR="00897EB9" w:rsidRDefault="00897EB9" w:rsidP="00433176">
            <w:pPr>
              <w:pStyle w:val="TableParagraph"/>
              <w:ind w:right="6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8804</w:t>
            </w:r>
          </w:p>
        </w:tc>
        <w:tc>
          <w:tcPr>
            <w:tcW w:w="849" w:type="dxa"/>
          </w:tcPr>
          <w:p w14:paraId="33E88EF6" w14:textId="77777777" w:rsidR="00897EB9" w:rsidRDefault="00897EB9" w:rsidP="00433176">
            <w:pPr>
              <w:pStyle w:val="TableParagraph"/>
              <w:ind w:left="92" w:right="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00201</w:t>
            </w:r>
          </w:p>
        </w:tc>
        <w:tc>
          <w:tcPr>
            <w:tcW w:w="994" w:type="dxa"/>
          </w:tcPr>
          <w:p w14:paraId="7BC14902" w14:textId="77777777" w:rsidR="00897EB9" w:rsidRDefault="00897EB9" w:rsidP="00433176">
            <w:pPr>
              <w:pStyle w:val="TableParagraph"/>
              <w:ind w:left="7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222500</w:t>
            </w:r>
          </w:p>
        </w:tc>
        <w:tc>
          <w:tcPr>
            <w:tcW w:w="1558" w:type="dxa"/>
          </w:tcPr>
          <w:p w14:paraId="411AC32B" w14:textId="77777777" w:rsidR="00897EB9" w:rsidRPr="00F9307A" w:rsidRDefault="00897EB9" w:rsidP="009810C4">
            <w:pPr>
              <w:pStyle w:val="TableParagraph"/>
              <w:spacing w:line="251" w:lineRule="exact"/>
              <w:ind w:left="27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20 000,00</w:t>
            </w:r>
          </w:p>
        </w:tc>
      </w:tr>
      <w:tr w:rsidR="00897EB9" w14:paraId="4594A9EB" w14:textId="77777777" w:rsidTr="00897EB9">
        <w:trPr>
          <w:trHeight w:val="282"/>
        </w:trPr>
        <w:tc>
          <w:tcPr>
            <w:tcW w:w="552" w:type="dxa"/>
          </w:tcPr>
          <w:p w14:paraId="2B485A06" w14:textId="77777777" w:rsidR="00897EB9" w:rsidRDefault="00897EB9" w:rsidP="0043317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549" w:type="dxa"/>
          </w:tcPr>
          <w:p w14:paraId="11B26117" w14:textId="77777777" w:rsidR="00897EB9" w:rsidRDefault="00897EB9" w:rsidP="00433176">
            <w:pPr>
              <w:pStyle w:val="TableParagraph"/>
              <w:spacing w:line="244" w:lineRule="exact"/>
              <w:ind w:left="1034"/>
              <w:rPr>
                <w:b/>
                <w:spacing w:val="-2"/>
                <w:sz w:val="24"/>
              </w:rPr>
            </w:pPr>
          </w:p>
          <w:p w14:paraId="034358B8" w14:textId="77777777" w:rsidR="00897EB9" w:rsidRDefault="00CC7B30" w:rsidP="00CC7B30">
            <w:pPr>
              <w:pStyle w:val="TableParagraph"/>
              <w:spacing w:line="24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              </w:t>
            </w:r>
            <w:r w:rsidR="00897EB9">
              <w:rPr>
                <w:b/>
                <w:spacing w:val="-2"/>
                <w:sz w:val="24"/>
              </w:rPr>
              <w:t>Total</w:t>
            </w:r>
            <w:r w:rsidR="00897EB9">
              <w:rPr>
                <w:b/>
                <w:spacing w:val="-7"/>
                <w:sz w:val="24"/>
              </w:rPr>
              <w:t xml:space="preserve"> </w:t>
            </w:r>
            <w:r w:rsidR="00897EB9">
              <w:rPr>
                <w:b/>
                <w:spacing w:val="-4"/>
                <w:sz w:val="24"/>
              </w:rPr>
              <w:t>0921</w:t>
            </w:r>
          </w:p>
        </w:tc>
        <w:tc>
          <w:tcPr>
            <w:tcW w:w="1002" w:type="dxa"/>
          </w:tcPr>
          <w:p w14:paraId="49AF4882" w14:textId="77777777" w:rsidR="00897EB9" w:rsidRDefault="00897EB9" w:rsidP="00433176">
            <w:pPr>
              <w:pStyle w:val="TableParagraph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647D8FDF" w14:textId="77777777" w:rsidR="00897EB9" w:rsidRDefault="00897EB9" w:rsidP="00433176">
            <w:pPr>
              <w:pStyle w:val="TableParagraph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0055D64" w14:textId="77777777" w:rsidR="00897EB9" w:rsidRDefault="00897EB9" w:rsidP="0043317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49" w:type="dxa"/>
          </w:tcPr>
          <w:p w14:paraId="28DC9714" w14:textId="77777777" w:rsidR="00897EB9" w:rsidRDefault="00897EB9" w:rsidP="0043317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94" w:type="dxa"/>
          </w:tcPr>
          <w:p w14:paraId="319C9443" w14:textId="77777777" w:rsidR="00897EB9" w:rsidRDefault="00897EB9" w:rsidP="00433176">
            <w:pPr>
              <w:pStyle w:val="TableParagraph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558" w:type="dxa"/>
          </w:tcPr>
          <w:p w14:paraId="5EF09871" w14:textId="77777777" w:rsidR="00897EB9" w:rsidRDefault="00897EB9" w:rsidP="009810C4">
            <w:pPr>
              <w:pStyle w:val="TableParagraph"/>
              <w:spacing w:line="244" w:lineRule="exact"/>
              <w:ind w:left="182"/>
              <w:jc w:val="center"/>
              <w:rPr>
                <w:b/>
                <w:sz w:val="24"/>
                <w:szCs w:val="24"/>
              </w:rPr>
            </w:pPr>
          </w:p>
          <w:p w14:paraId="4F15198A" w14:textId="77777777" w:rsidR="00897EB9" w:rsidRDefault="00897EB9" w:rsidP="009810C4">
            <w:pPr>
              <w:pStyle w:val="TableParagraph"/>
              <w:spacing w:line="244" w:lineRule="exact"/>
              <w:ind w:left="1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20 000,00</w:t>
            </w:r>
          </w:p>
          <w:p w14:paraId="7781B1F3" w14:textId="77777777" w:rsidR="00897EB9" w:rsidRPr="00F9307A" w:rsidRDefault="00897EB9" w:rsidP="009810C4">
            <w:pPr>
              <w:pStyle w:val="TableParagraph"/>
              <w:spacing w:line="244" w:lineRule="exact"/>
              <w:ind w:left="182"/>
              <w:jc w:val="center"/>
              <w:rPr>
                <w:b/>
                <w:sz w:val="24"/>
                <w:szCs w:val="24"/>
              </w:rPr>
            </w:pPr>
          </w:p>
        </w:tc>
      </w:tr>
      <w:tr w:rsidR="00897EB9" w14:paraId="22B1AD97" w14:textId="77777777" w:rsidTr="00897EB9">
        <w:trPr>
          <w:trHeight w:val="181"/>
        </w:trPr>
        <w:tc>
          <w:tcPr>
            <w:tcW w:w="552" w:type="dxa"/>
            <w:tcBorders>
              <w:bottom w:val="single" w:sz="4" w:space="0" w:color="auto"/>
            </w:tcBorders>
          </w:tcPr>
          <w:p w14:paraId="734772E9" w14:textId="77777777" w:rsidR="00897EB9" w:rsidRPr="004656A9" w:rsidRDefault="00897EB9" w:rsidP="00433176">
            <w:pPr>
              <w:pStyle w:val="TableParagraph"/>
              <w:spacing w:line="244" w:lineRule="exact"/>
              <w:jc w:val="center"/>
              <w:rPr>
                <w:sz w:val="24"/>
              </w:rPr>
            </w:pPr>
            <w:r w:rsidRPr="004656A9">
              <w:rPr>
                <w:sz w:val="24"/>
              </w:rPr>
              <w:t>1</w:t>
            </w:r>
          </w:p>
        </w:tc>
        <w:tc>
          <w:tcPr>
            <w:tcW w:w="2549" w:type="dxa"/>
            <w:tcBorders>
              <w:bottom w:val="single" w:sz="4" w:space="0" w:color="auto"/>
            </w:tcBorders>
          </w:tcPr>
          <w:p w14:paraId="17104CFB" w14:textId="77777777" w:rsidR="00897EB9" w:rsidRPr="00897EB9" w:rsidRDefault="00897EB9" w:rsidP="00433176">
            <w:pPr>
              <w:pStyle w:val="TableParagraph"/>
              <w:spacing w:line="241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l.t </w:t>
            </w:r>
            <w:r w:rsidRPr="00897EB9">
              <w:rPr>
                <w:spacing w:val="-2"/>
                <w:sz w:val="24"/>
              </w:rPr>
              <w:t>“</w:t>
            </w:r>
            <w:r>
              <w:rPr>
                <w:spacing w:val="-2"/>
                <w:sz w:val="24"/>
              </w:rPr>
              <w:t>E.Coșeriu” Mihăileni</w:t>
            </w: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14:paraId="6766083B" w14:textId="77777777" w:rsidR="00897EB9" w:rsidRDefault="009810C4" w:rsidP="00433176">
            <w:pPr>
              <w:pStyle w:val="TableParagraph"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12788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14:paraId="5056B179" w14:textId="77777777" w:rsidR="00897EB9" w:rsidRDefault="00897EB9" w:rsidP="00433176">
            <w:pPr>
              <w:pStyle w:val="TableParagraph"/>
              <w:ind w:left="123" w:right="82"/>
              <w:jc w:val="center"/>
              <w:rPr>
                <w:sz w:val="24"/>
              </w:rPr>
            </w:pPr>
            <w:r>
              <w:rPr>
                <w:sz w:val="24"/>
              </w:rPr>
              <w:t>0922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14:paraId="28E35A55" w14:textId="77777777" w:rsidR="00897EB9" w:rsidRDefault="00897EB9" w:rsidP="00433176">
            <w:pPr>
              <w:pStyle w:val="TableParagraph"/>
              <w:ind w:right="65"/>
              <w:rPr>
                <w:sz w:val="24"/>
              </w:rPr>
            </w:pPr>
            <w:r>
              <w:rPr>
                <w:sz w:val="24"/>
              </w:rPr>
              <w:t xml:space="preserve"> 8806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14:paraId="350D2D85" w14:textId="77777777" w:rsidR="00897EB9" w:rsidRDefault="00897EB9" w:rsidP="00433176">
            <w:pPr>
              <w:pStyle w:val="TableParagraph"/>
              <w:ind w:left="129" w:right="76"/>
              <w:jc w:val="center"/>
              <w:rPr>
                <w:sz w:val="24"/>
              </w:rPr>
            </w:pPr>
            <w:r>
              <w:rPr>
                <w:sz w:val="24"/>
              </w:rPr>
              <w:t>00203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14:paraId="55981B76" w14:textId="77777777" w:rsidR="00897EB9" w:rsidRDefault="009810C4" w:rsidP="00433176">
            <w:pPr>
              <w:pStyle w:val="TableParagraph"/>
              <w:ind w:left="129" w:right="76"/>
              <w:jc w:val="center"/>
              <w:rPr>
                <w:sz w:val="24"/>
              </w:rPr>
            </w:pPr>
            <w:r>
              <w:rPr>
                <w:sz w:val="24"/>
              </w:rPr>
              <w:t>311120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47625708" w14:textId="77777777" w:rsidR="00897EB9" w:rsidRPr="00F9307A" w:rsidRDefault="009810C4" w:rsidP="009810C4">
            <w:pPr>
              <w:pStyle w:val="TableParagraph"/>
              <w:spacing w:line="244" w:lineRule="exact"/>
              <w:ind w:left="2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</w:t>
            </w:r>
            <w:r w:rsidR="00897EB9">
              <w:rPr>
                <w:sz w:val="24"/>
                <w:szCs w:val="24"/>
              </w:rPr>
              <w:t>0 000.00</w:t>
            </w:r>
          </w:p>
        </w:tc>
      </w:tr>
      <w:tr w:rsidR="00897EB9" w14:paraId="206F95B5" w14:textId="77777777" w:rsidTr="00897EB9">
        <w:trPr>
          <w:trHeight w:val="371"/>
        </w:trPr>
        <w:tc>
          <w:tcPr>
            <w:tcW w:w="552" w:type="dxa"/>
          </w:tcPr>
          <w:p w14:paraId="155D51F9" w14:textId="77777777" w:rsidR="00897EB9" w:rsidRDefault="00897EB9" w:rsidP="0043317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549" w:type="dxa"/>
          </w:tcPr>
          <w:p w14:paraId="381E8850" w14:textId="77777777" w:rsidR="00897EB9" w:rsidRDefault="00897EB9" w:rsidP="00433176">
            <w:pPr>
              <w:pStyle w:val="TableParagraph"/>
              <w:spacing w:line="244" w:lineRule="exact"/>
              <w:ind w:left="1101"/>
              <w:rPr>
                <w:b/>
                <w:spacing w:val="-2"/>
                <w:sz w:val="24"/>
              </w:rPr>
            </w:pPr>
          </w:p>
          <w:p w14:paraId="06602A26" w14:textId="77777777" w:rsidR="00897EB9" w:rsidRDefault="00CC7B30" w:rsidP="00CC7B30">
            <w:pPr>
              <w:pStyle w:val="TableParagraph"/>
              <w:spacing w:line="24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               </w:t>
            </w:r>
            <w:r w:rsidR="00897EB9">
              <w:rPr>
                <w:b/>
                <w:spacing w:val="-2"/>
                <w:sz w:val="24"/>
              </w:rPr>
              <w:t>Total</w:t>
            </w:r>
            <w:r w:rsidR="00897EB9">
              <w:rPr>
                <w:b/>
                <w:spacing w:val="-7"/>
                <w:sz w:val="24"/>
              </w:rPr>
              <w:t xml:space="preserve"> </w:t>
            </w:r>
            <w:r w:rsidR="00897EB9">
              <w:rPr>
                <w:b/>
                <w:spacing w:val="-4"/>
                <w:sz w:val="24"/>
              </w:rPr>
              <w:t>0922</w:t>
            </w:r>
          </w:p>
        </w:tc>
        <w:tc>
          <w:tcPr>
            <w:tcW w:w="1002" w:type="dxa"/>
          </w:tcPr>
          <w:p w14:paraId="323DB96A" w14:textId="77777777" w:rsidR="00897EB9" w:rsidRDefault="00897EB9" w:rsidP="0043317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840" w:type="dxa"/>
          </w:tcPr>
          <w:p w14:paraId="04FEE789" w14:textId="77777777" w:rsidR="00897EB9" w:rsidRDefault="00897EB9" w:rsidP="0043317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710" w:type="dxa"/>
          </w:tcPr>
          <w:p w14:paraId="420525F2" w14:textId="77777777" w:rsidR="00897EB9" w:rsidRDefault="00897EB9" w:rsidP="0043317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849" w:type="dxa"/>
          </w:tcPr>
          <w:p w14:paraId="5A8D9113" w14:textId="77777777" w:rsidR="00897EB9" w:rsidRDefault="00897EB9" w:rsidP="0043317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994" w:type="dxa"/>
          </w:tcPr>
          <w:p w14:paraId="04036FC8" w14:textId="77777777" w:rsidR="00897EB9" w:rsidRDefault="00897EB9" w:rsidP="00433176">
            <w:pPr>
              <w:pStyle w:val="TableParagraph"/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558" w:type="dxa"/>
          </w:tcPr>
          <w:p w14:paraId="12E3F206" w14:textId="77777777" w:rsidR="00897EB9" w:rsidRDefault="00897EB9" w:rsidP="009810C4">
            <w:pPr>
              <w:pStyle w:val="TableParagraph"/>
              <w:spacing w:line="244" w:lineRule="exact"/>
              <w:ind w:left="182"/>
              <w:jc w:val="center"/>
              <w:rPr>
                <w:b/>
                <w:sz w:val="24"/>
                <w:szCs w:val="24"/>
              </w:rPr>
            </w:pPr>
          </w:p>
          <w:p w14:paraId="4DC883A8" w14:textId="77777777" w:rsidR="00897EB9" w:rsidRPr="00F9307A" w:rsidRDefault="009810C4" w:rsidP="009810C4">
            <w:pPr>
              <w:pStyle w:val="TableParagraph"/>
              <w:spacing w:line="244" w:lineRule="exact"/>
              <w:ind w:left="1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100 000,00</w:t>
            </w:r>
          </w:p>
        </w:tc>
      </w:tr>
      <w:tr w:rsidR="00897EB9" w:rsidRPr="00E81AD5" w14:paraId="4F1568F9" w14:textId="77777777" w:rsidTr="00897EB9">
        <w:trPr>
          <w:trHeight w:val="263"/>
        </w:trPr>
        <w:tc>
          <w:tcPr>
            <w:tcW w:w="552" w:type="dxa"/>
          </w:tcPr>
          <w:p w14:paraId="73CEF3C7" w14:textId="77777777" w:rsidR="00897EB9" w:rsidRDefault="00897EB9" w:rsidP="0043317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2549" w:type="dxa"/>
          </w:tcPr>
          <w:p w14:paraId="656B0DE1" w14:textId="77777777" w:rsidR="00897EB9" w:rsidRPr="00E81AD5" w:rsidRDefault="00897EB9" w:rsidP="00433176">
            <w:pPr>
              <w:pStyle w:val="TableParagraph"/>
              <w:spacing w:line="243" w:lineRule="exact"/>
              <w:jc w:val="center"/>
              <w:rPr>
                <w:b/>
                <w:spacing w:val="-2"/>
                <w:sz w:val="26"/>
                <w:szCs w:val="26"/>
              </w:rPr>
            </w:pPr>
          </w:p>
          <w:p w14:paraId="570062DA" w14:textId="77777777" w:rsidR="00897EB9" w:rsidRPr="00E81AD5" w:rsidRDefault="00CC7B30" w:rsidP="00433176">
            <w:pPr>
              <w:pStyle w:val="TableParagraph"/>
              <w:spacing w:line="243" w:lineRule="exact"/>
              <w:jc w:val="center"/>
              <w:rPr>
                <w:b/>
                <w:spacing w:val="-2"/>
                <w:sz w:val="26"/>
                <w:szCs w:val="26"/>
              </w:rPr>
            </w:pPr>
            <w:r>
              <w:rPr>
                <w:b/>
                <w:spacing w:val="-2"/>
                <w:sz w:val="26"/>
                <w:szCs w:val="26"/>
              </w:rPr>
              <w:t xml:space="preserve">     </w:t>
            </w:r>
            <w:r w:rsidR="00897EB9" w:rsidRPr="00E81AD5">
              <w:rPr>
                <w:b/>
                <w:spacing w:val="-2"/>
                <w:sz w:val="26"/>
                <w:szCs w:val="26"/>
              </w:rPr>
              <w:t>Total</w:t>
            </w:r>
            <w:r w:rsidR="00897EB9" w:rsidRPr="00E81AD5">
              <w:rPr>
                <w:b/>
                <w:spacing w:val="-9"/>
                <w:sz w:val="26"/>
                <w:szCs w:val="26"/>
              </w:rPr>
              <w:t xml:space="preserve"> </w:t>
            </w:r>
            <w:r w:rsidR="00897EB9" w:rsidRPr="00E81AD5">
              <w:rPr>
                <w:b/>
                <w:spacing w:val="-2"/>
                <w:sz w:val="26"/>
                <w:szCs w:val="26"/>
              </w:rPr>
              <w:t>total</w:t>
            </w:r>
          </w:p>
          <w:p w14:paraId="44DD3789" w14:textId="77777777" w:rsidR="00897EB9" w:rsidRPr="00E81AD5" w:rsidRDefault="00897EB9" w:rsidP="00433176">
            <w:pPr>
              <w:pStyle w:val="TableParagraph"/>
              <w:spacing w:line="243" w:lineRule="exact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02" w:type="dxa"/>
          </w:tcPr>
          <w:p w14:paraId="75A863A6" w14:textId="77777777" w:rsidR="00897EB9" w:rsidRPr="00E81AD5" w:rsidRDefault="00897EB9" w:rsidP="00433176">
            <w:pPr>
              <w:pStyle w:val="TableParagraph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840" w:type="dxa"/>
          </w:tcPr>
          <w:p w14:paraId="5803D230" w14:textId="77777777" w:rsidR="00897EB9" w:rsidRPr="00E81AD5" w:rsidRDefault="00897EB9" w:rsidP="00433176">
            <w:pPr>
              <w:pStyle w:val="TableParagraph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710" w:type="dxa"/>
          </w:tcPr>
          <w:p w14:paraId="25A35115" w14:textId="77777777" w:rsidR="00897EB9" w:rsidRPr="00E81AD5" w:rsidRDefault="00897EB9" w:rsidP="00433176">
            <w:pPr>
              <w:pStyle w:val="TableParagraph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849" w:type="dxa"/>
          </w:tcPr>
          <w:p w14:paraId="056A5DB6" w14:textId="77777777" w:rsidR="00897EB9" w:rsidRPr="00E81AD5" w:rsidRDefault="00897EB9" w:rsidP="00433176">
            <w:pPr>
              <w:pStyle w:val="TableParagraph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994" w:type="dxa"/>
          </w:tcPr>
          <w:p w14:paraId="5C99C2BE" w14:textId="77777777" w:rsidR="00897EB9" w:rsidRPr="00E81AD5" w:rsidRDefault="00897EB9" w:rsidP="00433176">
            <w:pPr>
              <w:pStyle w:val="TableParagraph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558" w:type="dxa"/>
          </w:tcPr>
          <w:p w14:paraId="11D0D2A3" w14:textId="77777777" w:rsidR="009810C4" w:rsidRDefault="009810C4" w:rsidP="009810C4">
            <w:pPr>
              <w:pStyle w:val="TableParagraph"/>
              <w:spacing w:line="243" w:lineRule="exact"/>
              <w:jc w:val="center"/>
              <w:rPr>
                <w:b/>
                <w:sz w:val="26"/>
                <w:szCs w:val="26"/>
              </w:rPr>
            </w:pPr>
          </w:p>
          <w:p w14:paraId="132D6201" w14:textId="77777777" w:rsidR="00897EB9" w:rsidRPr="009810C4" w:rsidRDefault="009810C4" w:rsidP="009810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Pr="009810C4">
              <w:rPr>
                <w:b/>
                <w:sz w:val="24"/>
                <w:szCs w:val="24"/>
              </w:rPr>
              <w:t>120 000,00</w:t>
            </w:r>
          </w:p>
        </w:tc>
      </w:tr>
    </w:tbl>
    <w:p w14:paraId="03690389" w14:textId="77777777" w:rsidR="00897EB9" w:rsidRDefault="00897EB9" w:rsidP="00897EB9"/>
    <w:p w14:paraId="6EB94189" w14:textId="77777777" w:rsidR="00205236" w:rsidRPr="00205236" w:rsidRDefault="00205236" w:rsidP="00205236">
      <w:pPr>
        <w:rPr>
          <w:sz w:val="24"/>
          <w:szCs w:val="24"/>
        </w:rPr>
      </w:pPr>
    </w:p>
    <w:p w14:paraId="6B601593" w14:textId="77777777" w:rsidR="00205236" w:rsidRDefault="00205236" w:rsidP="00205236">
      <w:pPr>
        <w:tabs>
          <w:tab w:val="left" w:pos="2865"/>
        </w:tabs>
        <w:rPr>
          <w:sz w:val="24"/>
          <w:szCs w:val="24"/>
        </w:rPr>
      </w:pPr>
    </w:p>
    <w:p w14:paraId="6028A23C" w14:textId="77777777" w:rsidR="00205236" w:rsidRDefault="00205236" w:rsidP="00205236">
      <w:pPr>
        <w:tabs>
          <w:tab w:val="left" w:pos="2865"/>
        </w:tabs>
        <w:rPr>
          <w:sz w:val="24"/>
          <w:szCs w:val="24"/>
        </w:rPr>
      </w:pPr>
    </w:p>
    <w:p w14:paraId="11E4BF20" w14:textId="77777777" w:rsidR="00897EB9" w:rsidRDefault="00897EB9" w:rsidP="00897EB9">
      <w:pPr>
        <w:spacing w:before="61"/>
        <w:ind w:left="2308"/>
        <w:jc w:val="center"/>
        <w:rPr>
          <w:sz w:val="24"/>
        </w:rPr>
      </w:pPr>
      <w:r>
        <w:rPr>
          <w:sz w:val="24"/>
        </w:rPr>
        <w:t xml:space="preserve">                                          Anexa</w:t>
      </w:r>
      <w:r>
        <w:rPr>
          <w:spacing w:val="-2"/>
          <w:sz w:val="24"/>
        </w:rPr>
        <w:t xml:space="preserve"> </w:t>
      </w:r>
      <w:r>
        <w:rPr>
          <w:sz w:val="24"/>
        </w:rPr>
        <w:t>nr. 2</w:t>
      </w:r>
    </w:p>
    <w:p w14:paraId="0F84F49C" w14:textId="108C5D43" w:rsidR="00897EB9" w:rsidRDefault="00897EB9" w:rsidP="00897EB9">
      <w:pPr>
        <w:spacing w:before="61"/>
        <w:ind w:left="2308"/>
        <w:jc w:val="right"/>
        <w:rPr>
          <w:sz w:val="24"/>
        </w:rPr>
      </w:pP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decizia</w:t>
      </w:r>
      <w:r>
        <w:rPr>
          <w:spacing w:val="-2"/>
          <w:sz w:val="24"/>
        </w:rPr>
        <w:t xml:space="preserve"> </w:t>
      </w:r>
      <w:r>
        <w:rPr>
          <w:sz w:val="24"/>
        </w:rPr>
        <w:t>consiliului raional</w:t>
      </w:r>
      <w:r>
        <w:rPr>
          <w:spacing w:val="-1"/>
          <w:sz w:val="24"/>
        </w:rPr>
        <w:t xml:space="preserve"> </w:t>
      </w:r>
      <w:r>
        <w:rPr>
          <w:sz w:val="24"/>
        </w:rPr>
        <w:t>nr.</w:t>
      </w:r>
      <w:r>
        <w:rPr>
          <w:spacing w:val="2"/>
          <w:sz w:val="24"/>
        </w:rPr>
        <w:t xml:space="preserve"> </w:t>
      </w:r>
      <w:r w:rsidR="00C17682">
        <w:rPr>
          <w:sz w:val="24"/>
        </w:rPr>
        <w:t xml:space="preserve">06/ </w:t>
      </w:r>
      <w:r>
        <w:rPr>
          <w:sz w:val="24"/>
        </w:rPr>
        <w:t>din</w:t>
      </w:r>
      <w:r>
        <w:rPr>
          <w:spacing w:val="59"/>
          <w:sz w:val="24"/>
        </w:rPr>
        <w:t xml:space="preserve"> </w:t>
      </w:r>
      <w:r w:rsidR="00C17682">
        <w:rPr>
          <w:sz w:val="24"/>
        </w:rPr>
        <w:t xml:space="preserve">octombrie 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2026</w:t>
      </w:r>
    </w:p>
    <w:p w14:paraId="7AA8D12C" w14:textId="77777777" w:rsidR="00897EB9" w:rsidRDefault="00897EB9" w:rsidP="00897EB9"/>
    <w:p w14:paraId="396D7048" w14:textId="77777777" w:rsidR="00897EB9" w:rsidRPr="00652E7F" w:rsidRDefault="00897EB9" w:rsidP="00897EB9"/>
    <w:p w14:paraId="73C2ECF7" w14:textId="77777777" w:rsidR="00897EB9" w:rsidRPr="00652E7F" w:rsidRDefault="00897EB9" w:rsidP="00897EB9">
      <w:pPr>
        <w:spacing w:before="89" w:line="319" w:lineRule="exact"/>
        <w:ind w:right="-1" w:firstLine="142"/>
        <w:jc w:val="center"/>
        <w:rPr>
          <w:rFonts w:eastAsia="Calibri"/>
          <w:b/>
          <w:spacing w:val="-2"/>
          <w:sz w:val="28"/>
          <w:szCs w:val="28"/>
        </w:rPr>
      </w:pPr>
      <w:r>
        <w:tab/>
      </w:r>
      <w:r w:rsidRPr="00652E7F">
        <w:rPr>
          <w:rFonts w:eastAsia="Calibri"/>
          <w:b/>
          <w:sz w:val="28"/>
          <w:szCs w:val="28"/>
        </w:rPr>
        <w:t>Alocarea</w:t>
      </w:r>
      <w:r w:rsidRPr="00652E7F">
        <w:rPr>
          <w:rFonts w:eastAsia="Calibri"/>
          <w:b/>
          <w:spacing w:val="-9"/>
          <w:sz w:val="28"/>
          <w:szCs w:val="28"/>
        </w:rPr>
        <w:t xml:space="preserve"> </w:t>
      </w:r>
      <w:r w:rsidRPr="00652E7F">
        <w:rPr>
          <w:rFonts w:eastAsia="Calibri"/>
          <w:b/>
          <w:sz w:val="28"/>
          <w:szCs w:val="28"/>
        </w:rPr>
        <w:t>mijloacelor</w:t>
      </w:r>
      <w:r w:rsidRPr="00652E7F">
        <w:rPr>
          <w:rFonts w:eastAsia="Calibri"/>
          <w:b/>
          <w:spacing w:val="-12"/>
          <w:sz w:val="28"/>
          <w:szCs w:val="28"/>
        </w:rPr>
        <w:t xml:space="preserve">  f</w:t>
      </w:r>
      <w:r w:rsidRPr="00652E7F">
        <w:rPr>
          <w:rFonts w:eastAsia="Calibri"/>
          <w:b/>
          <w:spacing w:val="-2"/>
          <w:sz w:val="28"/>
          <w:szCs w:val="28"/>
        </w:rPr>
        <w:t>inanciare</w:t>
      </w:r>
    </w:p>
    <w:p w14:paraId="1809A2F0" w14:textId="77777777" w:rsidR="00897EB9" w:rsidRDefault="00897EB9" w:rsidP="00897EB9">
      <w:pPr>
        <w:spacing w:before="89" w:line="319" w:lineRule="exact"/>
        <w:ind w:right="-1" w:firstLine="142"/>
        <w:jc w:val="center"/>
        <w:rPr>
          <w:sz w:val="28"/>
          <w:szCs w:val="28"/>
        </w:rPr>
      </w:pPr>
      <w:r w:rsidRPr="00652E7F">
        <w:rPr>
          <w:rFonts w:eastAsia="Calibri"/>
          <w:b/>
          <w:spacing w:val="-2"/>
          <w:sz w:val="28"/>
          <w:szCs w:val="28"/>
        </w:rPr>
        <w:t xml:space="preserve"> </w:t>
      </w:r>
      <w:r w:rsidRPr="00652E7F">
        <w:rPr>
          <w:rFonts w:eastAsia="Calibri"/>
          <w:b/>
          <w:sz w:val="28"/>
          <w:szCs w:val="28"/>
        </w:rPr>
        <w:t>din</w:t>
      </w:r>
      <w:r w:rsidRPr="00652E7F">
        <w:rPr>
          <w:rFonts w:eastAsia="Calibri"/>
          <w:b/>
          <w:spacing w:val="-7"/>
          <w:sz w:val="28"/>
          <w:szCs w:val="28"/>
        </w:rPr>
        <w:t xml:space="preserve"> </w:t>
      </w:r>
      <w:r w:rsidRPr="00652E7F">
        <w:rPr>
          <w:rFonts w:eastAsia="Calibri"/>
          <w:b/>
          <w:sz w:val="28"/>
          <w:szCs w:val="28"/>
        </w:rPr>
        <w:t>componenta</w:t>
      </w:r>
      <w:r w:rsidRPr="00652E7F">
        <w:rPr>
          <w:rFonts w:eastAsia="Calibri"/>
          <w:b/>
          <w:spacing w:val="14"/>
          <w:sz w:val="28"/>
          <w:szCs w:val="28"/>
        </w:rPr>
        <w:t xml:space="preserve"> </w:t>
      </w:r>
      <w:r w:rsidRPr="00652E7F">
        <w:rPr>
          <w:rFonts w:eastAsia="Calibri"/>
          <w:b/>
          <w:sz w:val="28"/>
          <w:szCs w:val="28"/>
        </w:rPr>
        <w:t>raională</w:t>
      </w:r>
      <w:r w:rsidRPr="00652E7F">
        <w:rPr>
          <w:rFonts w:eastAsia="Calibri"/>
          <w:b/>
          <w:spacing w:val="9"/>
          <w:sz w:val="28"/>
          <w:szCs w:val="28"/>
        </w:rPr>
        <w:t xml:space="preserve"> </w:t>
      </w:r>
      <w:r w:rsidRPr="00652E7F">
        <w:rPr>
          <w:rFonts w:eastAsia="Calibri"/>
          <w:sz w:val="28"/>
          <w:szCs w:val="28"/>
        </w:rPr>
        <w:t>a</w:t>
      </w:r>
      <w:r w:rsidRPr="00652E7F">
        <w:rPr>
          <w:rFonts w:eastAsia="Calibri"/>
          <w:spacing w:val="-2"/>
          <w:sz w:val="28"/>
          <w:szCs w:val="28"/>
        </w:rPr>
        <w:t xml:space="preserve"> </w:t>
      </w:r>
      <w:r w:rsidRPr="00652E7F">
        <w:rPr>
          <w:rFonts w:eastAsia="Calibri"/>
          <w:b/>
          <w:sz w:val="28"/>
          <w:szCs w:val="28"/>
        </w:rPr>
        <w:t>transferurilor</w:t>
      </w:r>
      <w:r w:rsidRPr="00652E7F">
        <w:rPr>
          <w:rFonts w:eastAsia="Calibri"/>
          <w:b/>
          <w:spacing w:val="-14"/>
          <w:sz w:val="28"/>
          <w:szCs w:val="28"/>
        </w:rPr>
        <w:t xml:space="preserve"> </w:t>
      </w:r>
      <w:r w:rsidRPr="00652E7F">
        <w:rPr>
          <w:rFonts w:eastAsia="Calibri"/>
          <w:b/>
          <w:sz w:val="28"/>
          <w:szCs w:val="28"/>
        </w:rPr>
        <w:t xml:space="preserve">categoriale, </w:t>
      </w:r>
      <w:r w:rsidRPr="00652E7F">
        <w:rPr>
          <w:rFonts w:eastAsia="Calibri"/>
          <w:b/>
          <w:spacing w:val="3"/>
          <w:sz w:val="28"/>
          <w:szCs w:val="28"/>
        </w:rPr>
        <w:t xml:space="preserve"> </w:t>
      </w:r>
      <w:r w:rsidRPr="00652E7F">
        <w:rPr>
          <w:b/>
          <w:sz w:val="28"/>
          <w:szCs w:val="28"/>
        </w:rPr>
        <w:t>pentru</w:t>
      </w:r>
      <w:r w:rsidRPr="00652E7F">
        <w:rPr>
          <w:sz w:val="28"/>
          <w:szCs w:val="28"/>
        </w:rPr>
        <w:t xml:space="preserve"> </w:t>
      </w:r>
    </w:p>
    <w:p w14:paraId="44BC978C" w14:textId="77777777" w:rsidR="00897EB9" w:rsidRPr="00B66B3C" w:rsidRDefault="00897EB9" w:rsidP="00897EB9">
      <w:pPr>
        <w:spacing w:before="89" w:line="319" w:lineRule="exact"/>
        <w:ind w:right="-1" w:firstLine="142"/>
        <w:jc w:val="center"/>
        <w:rPr>
          <w:sz w:val="27"/>
          <w:szCs w:val="27"/>
        </w:rPr>
      </w:pPr>
      <w:r>
        <w:rPr>
          <w:sz w:val="27"/>
          <w:szCs w:val="27"/>
        </w:rPr>
        <w:t>acoperirea deficitului bugetar la carburanți,  în scopul asigurării transportului elevilor către instituțiile de învățământ până la data de 31.12.2026</w:t>
      </w:r>
    </w:p>
    <w:p w14:paraId="120E9ED8" w14:textId="77777777" w:rsidR="00897EB9" w:rsidRDefault="00897EB9" w:rsidP="00897EB9">
      <w:pPr>
        <w:tabs>
          <w:tab w:val="left" w:pos="3030"/>
        </w:tabs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                                     </w:t>
      </w:r>
    </w:p>
    <w:p w14:paraId="55F074CC" w14:textId="77777777" w:rsidR="00897EB9" w:rsidRDefault="00897EB9" w:rsidP="00897EB9">
      <w:pPr>
        <w:tabs>
          <w:tab w:val="left" w:pos="3030"/>
        </w:tabs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                                         (lei)</w:t>
      </w:r>
    </w:p>
    <w:p w14:paraId="04BD9606" w14:textId="77777777" w:rsidR="00897EB9" w:rsidRDefault="00897EB9" w:rsidP="00897EB9">
      <w:pPr>
        <w:tabs>
          <w:tab w:val="left" w:pos="3030"/>
        </w:tabs>
        <w:jc w:val="center"/>
        <w:rPr>
          <w:sz w:val="27"/>
          <w:szCs w:val="27"/>
        </w:rPr>
      </w:pP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565"/>
        <w:gridCol w:w="2407"/>
        <w:gridCol w:w="833"/>
        <w:gridCol w:w="963"/>
        <w:gridCol w:w="826"/>
        <w:gridCol w:w="879"/>
        <w:gridCol w:w="1068"/>
        <w:gridCol w:w="1274"/>
      </w:tblGrid>
      <w:tr w:rsidR="00897EB9" w:rsidRPr="002F5CEC" w14:paraId="68B34196" w14:textId="77777777" w:rsidTr="00433176">
        <w:tc>
          <w:tcPr>
            <w:tcW w:w="570" w:type="dxa"/>
          </w:tcPr>
          <w:p w14:paraId="78310478" w14:textId="77777777" w:rsidR="00897EB9" w:rsidRPr="002F5CEC" w:rsidRDefault="00897EB9" w:rsidP="00433176">
            <w:pPr>
              <w:tabs>
                <w:tab w:val="left" w:pos="3030"/>
              </w:tabs>
              <w:rPr>
                <w:sz w:val="24"/>
                <w:szCs w:val="24"/>
              </w:rPr>
            </w:pPr>
            <w:r w:rsidRPr="002F5CEC">
              <w:rPr>
                <w:sz w:val="24"/>
                <w:szCs w:val="24"/>
              </w:rPr>
              <w:t>Nr. crt</w:t>
            </w:r>
          </w:p>
        </w:tc>
        <w:tc>
          <w:tcPr>
            <w:tcW w:w="2549" w:type="dxa"/>
          </w:tcPr>
          <w:p w14:paraId="0B857AD0" w14:textId="77777777" w:rsidR="00897EB9" w:rsidRPr="002F5CEC" w:rsidRDefault="00897EB9" w:rsidP="00433176">
            <w:pPr>
              <w:pStyle w:val="TableParagraph"/>
              <w:spacing w:line="258" w:lineRule="exact"/>
              <w:jc w:val="center"/>
              <w:rPr>
                <w:b/>
                <w:sz w:val="24"/>
                <w:szCs w:val="24"/>
              </w:rPr>
            </w:pPr>
            <w:r w:rsidRPr="002F5CEC">
              <w:rPr>
                <w:b/>
                <w:spacing w:val="-2"/>
                <w:sz w:val="24"/>
                <w:szCs w:val="24"/>
              </w:rPr>
              <w:t>Denumirea</w:t>
            </w:r>
          </w:p>
          <w:p w14:paraId="1AC543EC" w14:textId="77777777" w:rsidR="00897EB9" w:rsidRPr="002F5CEC" w:rsidRDefault="00897EB9" w:rsidP="00433176">
            <w:pPr>
              <w:pStyle w:val="TableParagraph"/>
              <w:spacing w:before="5" w:line="240" w:lineRule="auto"/>
              <w:jc w:val="center"/>
              <w:rPr>
                <w:b/>
                <w:sz w:val="24"/>
                <w:szCs w:val="24"/>
              </w:rPr>
            </w:pPr>
            <w:r w:rsidRPr="002F5CEC">
              <w:rPr>
                <w:b/>
                <w:spacing w:val="-2"/>
                <w:sz w:val="24"/>
                <w:szCs w:val="24"/>
              </w:rPr>
              <w:t>instituției</w:t>
            </w:r>
          </w:p>
        </w:tc>
        <w:tc>
          <w:tcPr>
            <w:tcW w:w="833" w:type="dxa"/>
          </w:tcPr>
          <w:p w14:paraId="1CCB7DB8" w14:textId="77777777" w:rsidR="00897EB9" w:rsidRPr="002F5CEC" w:rsidRDefault="00897EB9" w:rsidP="00433176">
            <w:pPr>
              <w:pStyle w:val="TableParagraph"/>
              <w:spacing w:line="258" w:lineRule="exact"/>
              <w:ind w:left="56" w:right="10"/>
              <w:rPr>
                <w:b/>
                <w:sz w:val="24"/>
                <w:szCs w:val="24"/>
              </w:rPr>
            </w:pPr>
            <w:r w:rsidRPr="002F5CEC">
              <w:rPr>
                <w:b/>
                <w:spacing w:val="-2"/>
                <w:sz w:val="24"/>
                <w:szCs w:val="24"/>
              </w:rPr>
              <w:t>codul</w:t>
            </w:r>
          </w:p>
        </w:tc>
        <w:tc>
          <w:tcPr>
            <w:tcW w:w="1009" w:type="dxa"/>
          </w:tcPr>
          <w:p w14:paraId="45A2AC2C" w14:textId="77777777" w:rsidR="00897EB9" w:rsidRPr="002F5CEC" w:rsidRDefault="00897EB9" w:rsidP="00433176">
            <w:pPr>
              <w:pStyle w:val="TableParagraph"/>
              <w:spacing w:line="258" w:lineRule="exact"/>
              <w:ind w:left="193"/>
              <w:rPr>
                <w:b/>
                <w:sz w:val="24"/>
                <w:szCs w:val="24"/>
              </w:rPr>
            </w:pPr>
            <w:r w:rsidRPr="002F5CEC">
              <w:rPr>
                <w:b/>
                <w:w w:val="90"/>
                <w:sz w:val="24"/>
                <w:szCs w:val="24"/>
              </w:rPr>
              <w:t>F1-</w:t>
            </w:r>
            <w:r w:rsidRPr="002F5CEC">
              <w:rPr>
                <w:b/>
                <w:spacing w:val="-5"/>
                <w:sz w:val="24"/>
                <w:szCs w:val="24"/>
              </w:rPr>
              <w:t>F3</w:t>
            </w:r>
          </w:p>
        </w:tc>
        <w:tc>
          <w:tcPr>
            <w:tcW w:w="851" w:type="dxa"/>
          </w:tcPr>
          <w:p w14:paraId="0CB3F3E5" w14:textId="77777777" w:rsidR="00897EB9" w:rsidRPr="002F5CEC" w:rsidRDefault="00897EB9" w:rsidP="00433176">
            <w:pPr>
              <w:pStyle w:val="TableParagraph"/>
              <w:spacing w:line="258" w:lineRule="exact"/>
              <w:ind w:right="-15"/>
              <w:jc w:val="center"/>
              <w:rPr>
                <w:sz w:val="24"/>
                <w:szCs w:val="24"/>
              </w:rPr>
            </w:pPr>
            <w:r w:rsidRPr="002F5CEC">
              <w:rPr>
                <w:b/>
                <w:spacing w:val="-7"/>
                <w:sz w:val="24"/>
                <w:szCs w:val="24"/>
              </w:rPr>
              <w:t>Pl-</w:t>
            </w:r>
            <w:r w:rsidRPr="002F5CEC">
              <w:rPr>
                <w:b/>
                <w:spacing w:val="-5"/>
                <w:sz w:val="24"/>
                <w:szCs w:val="24"/>
              </w:rPr>
              <w:t>P2</w:t>
            </w:r>
          </w:p>
        </w:tc>
        <w:tc>
          <w:tcPr>
            <w:tcW w:w="891" w:type="dxa"/>
          </w:tcPr>
          <w:p w14:paraId="6EA05ED9" w14:textId="77777777" w:rsidR="00897EB9" w:rsidRPr="002F5CEC" w:rsidRDefault="00897EB9" w:rsidP="00433176">
            <w:pPr>
              <w:pStyle w:val="TableParagraph"/>
              <w:spacing w:line="258" w:lineRule="exact"/>
              <w:ind w:left="92"/>
              <w:jc w:val="center"/>
              <w:rPr>
                <w:b/>
                <w:sz w:val="24"/>
                <w:szCs w:val="24"/>
              </w:rPr>
            </w:pPr>
            <w:r w:rsidRPr="002F5CEC">
              <w:rPr>
                <w:b/>
                <w:spacing w:val="-2"/>
                <w:sz w:val="24"/>
                <w:szCs w:val="24"/>
              </w:rPr>
              <w:t>P-</w:t>
            </w:r>
            <w:r w:rsidRPr="002F5CEC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093" w:type="dxa"/>
          </w:tcPr>
          <w:p w14:paraId="19638FB0" w14:textId="77777777" w:rsidR="00897EB9" w:rsidRPr="002F5CEC" w:rsidRDefault="00897EB9" w:rsidP="00433176">
            <w:pPr>
              <w:pStyle w:val="TableParagraph"/>
              <w:spacing w:line="258" w:lineRule="exact"/>
              <w:ind w:left="79"/>
              <w:jc w:val="center"/>
              <w:rPr>
                <w:b/>
                <w:sz w:val="24"/>
                <w:szCs w:val="24"/>
              </w:rPr>
            </w:pPr>
            <w:r w:rsidRPr="002F5CEC">
              <w:rPr>
                <w:b/>
                <w:spacing w:val="-5"/>
                <w:sz w:val="24"/>
                <w:szCs w:val="24"/>
              </w:rPr>
              <w:t>K6</w:t>
            </w:r>
          </w:p>
        </w:tc>
        <w:tc>
          <w:tcPr>
            <w:tcW w:w="1296" w:type="dxa"/>
          </w:tcPr>
          <w:p w14:paraId="1B8C194C" w14:textId="77777777" w:rsidR="00897EB9" w:rsidRPr="002F5CEC" w:rsidRDefault="00897EB9" w:rsidP="00433176">
            <w:pPr>
              <w:pStyle w:val="TableParagraph"/>
              <w:spacing w:line="258" w:lineRule="exact"/>
              <w:ind w:left="370"/>
              <w:rPr>
                <w:b/>
                <w:sz w:val="24"/>
                <w:szCs w:val="24"/>
              </w:rPr>
            </w:pPr>
            <w:r w:rsidRPr="002F5CEC">
              <w:rPr>
                <w:b/>
                <w:spacing w:val="-4"/>
                <w:sz w:val="24"/>
                <w:szCs w:val="24"/>
              </w:rPr>
              <w:t>Suma</w:t>
            </w:r>
          </w:p>
        </w:tc>
      </w:tr>
      <w:tr w:rsidR="00897EB9" w:rsidRPr="002F5CEC" w14:paraId="6344267F" w14:textId="77777777" w:rsidTr="00433176">
        <w:tc>
          <w:tcPr>
            <w:tcW w:w="570" w:type="dxa"/>
          </w:tcPr>
          <w:p w14:paraId="3FE8148C" w14:textId="77777777" w:rsidR="00897EB9" w:rsidRPr="002F5CEC" w:rsidRDefault="00897EB9" w:rsidP="00433176">
            <w:pPr>
              <w:tabs>
                <w:tab w:val="left" w:pos="3030"/>
              </w:tabs>
              <w:rPr>
                <w:sz w:val="24"/>
                <w:szCs w:val="24"/>
              </w:rPr>
            </w:pPr>
          </w:p>
          <w:p w14:paraId="45691EC5" w14:textId="77777777" w:rsidR="00897EB9" w:rsidRPr="002F5CEC" w:rsidRDefault="00897EB9" w:rsidP="00433176">
            <w:pPr>
              <w:tabs>
                <w:tab w:val="left" w:pos="3030"/>
              </w:tabs>
              <w:rPr>
                <w:sz w:val="24"/>
                <w:szCs w:val="24"/>
              </w:rPr>
            </w:pPr>
            <w:r w:rsidRPr="002F5CEC">
              <w:rPr>
                <w:sz w:val="24"/>
                <w:szCs w:val="24"/>
              </w:rPr>
              <w:t>1.</w:t>
            </w:r>
          </w:p>
        </w:tc>
        <w:tc>
          <w:tcPr>
            <w:tcW w:w="2549" w:type="dxa"/>
          </w:tcPr>
          <w:p w14:paraId="6CCE3239" w14:textId="77777777" w:rsidR="00897EB9" w:rsidRPr="002F5CEC" w:rsidRDefault="00897EB9" w:rsidP="00433176">
            <w:pPr>
              <w:tabs>
                <w:tab w:val="left" w:pos="3030"/>
              </w:tabs>
              <w:jc w:val="center"/>
              <w:rPr>
                <w:sz w:val="24"/>
                <w:szCs w:val="24"/>
              </w:rPr>
            </w:pPr>
            <w:r w:rsidRPr="002F5CEC">
              <w:rPr>
                <w:sz w:val="24"/>
                <w:szCs w:val="24"/>
              </w:rPr>
              <w:t>Servici</w:t>
            </w:r>
            <w:r>
              <w:rPr>
                <w:sz w:val="24"/>
                <w:szCs w:val="24"/>
              </w:rPr>
              <w:t>ul de deservire cu transport a învățămâ</w:t>
            </w:r>
            <w:r w:rsidRPr="002F5CEC">
              <w:rPr>
                <w:sz w:val="24"/>
                <w:szCs w:val="24"/>
              </w:rPr>
              <w:t xml:space="preserve">ntului secundar </w:t>
            </w:r>
            <w:r>
              <w:rPr>
                <w:sz w:val="24"/>
                <w:szCs w:val="24"/>
              </w:rPr>
              <w:t>Rîș</w:t>
            </w:r>
            <w:r w:rsidRPr="002F5CEC">
              <w:rPr>
                <w:sz w:val="24"/>
                <w:szCs w:val="24"/>
              </w:rPr>
              <w:t>cani</w:t>
            </w:r>
          </w:p>
        </w:tc>
        <w:tc>
          <w:tcPr>
            <w:tcW w:w="833" w:type="dxa"/>
          </w:tcPr>
          <w:p w14:paraId="3D699990" w14:textId="77777777" w:rsidR="00897EB9" w:rsidRPr="002F5CEC" w:rsidRDefault="00897EB9" w:rsidP="00433176">
            <w:pPr>
              <w:tabs>
                <w:tab w:val="left" w:pos="3030"/>
              </w:tabs>
              <w:jc w:val="center"/>
              <w:rPr>
                <w:sz w:val="24"/>
                <w:szCs w:val="24"/>
              </w:rPr>
            </w:pPr>
          </w:p>
          <w:p w14:paraId="1734EFAC" w14:textId="77777777" w:rsidR="00897EB9" w:rsidRPr="002F5CEC" w:rsidRDefault="00897EB9" w:rsidP="00433176">
            <w:pPr>
              <w:tabs>
                <w:tab w:val="left" w:pos="3030"/>
              </w:tabs>
              <w:jc w:val="center"/>
              <w:rPr>
                <w:sz w:val="24"/>
                <w:szCs w:val="24"/>
              </w:rPr>
            </w:pPr>
            <w:r w:rsidRPr="002F5CEC">
              <w:rPr>
                <w:sz w:val="24"/>
                <w:szCs w:val="24"/>
              </w:rPr>
              <w:t>12718</w:t>
            </w:r>
          </w:p>
        </w:tc>
        <w:tc>
          <w:tcPr>
            <w:tcW w:w="1009" w:type="dxa"/>
          </w:tcPr>
          <w:p w14:paraId="64DB6276" w14:textId="77777777" w:rsidR="00897EB9" w:rsidRPr="002F5CEC" w:rsidRDefault="00897EB9" w:rsidP="00433176">
            <w:pPr>
              <w:tabs>
                <w:tab w:val="left" w:pos="3030"/>
              </w:tabs>
              <w:jc w:val="center"/>
              <w:rPr>
                <w:sz w:val="24"/>
                <w:szCs w:val="24"/>
              </w:rPr>
            </w:pPr>
          </w:p>
          <w:p w14:paraId="4F5D45EC" w14:textId="77777777" w:rsidR="00897EB9" w:rsidRPr="002F5CEC" w:rsidRDefault="00897EB9" w:rsidP="00433176">
            <w:pPr>
              <w:tabs>
                <w:tab w:val="left" w:pos="3030"/>
              </w:tabs>
              <w:jc w:val="center"/>
              <w:rPr>
                <w:sz w:val="24"/>
                <w:szCs w:val="24"/>
              </w:rPr>
            </w:pPr>
            <w:r w:rsidRPr="002F5CEC">
              <w:rPr>
                <w:sz w:val="24"/>
                <w:szCs w:val="24"/>
              </w:rPr>
              <w:t>0922</w:t>
            </w:r>
          </w:p>
        </w:tc>
        <w:tc>
          <w:tcPr>
            <w:tcW w:w="851" w:type="dxa"/>
          </w:tcPr>
          <w:p w14:paraId="48504EA4" w14:textId="77777777" w:rsidR="00897EB9" w:rsidRPr="002F5CEC" w:rsidRDefault="00897EB9" w:rsidP="00433176">
            <w:pPr>
              <w:tabs>
                <w:tab w:val="left" w:pos="3030"/>
              </w:tabs>
              <w:jc w:val="center"/>
              <w:rPr>
                <w:sz w:val="24"/>
                <w:szCs w:val="24"/>
              </w:rPr>
            </w:pPr>
          </w:p>
          <w:p w14:paraId="4BE5D699" w14:textId="77777777" w:rsidR="00897EB9" w:rsidRPr="002F5CEC" w:rsidRDefault="00897EB9" w:rsidP="00433176">
            <w:pPr>
              <w:tabs>
                <w:tab w:val="left" w:pos="3030"/>
              </w:tabs>
              <w:jc w:val="center"/>
              <w:rPr>
                <w:sz w:val="24"/>
                <w:szCs w:val="24"/>
              </w:rPr>
            </w:pPr>
            <w:r w:rsidRPr="002F5CEC">
              <w:rPr>
                <w:sz w:val="24"/>
                <w:szCs w:val="24"/>
              </w:rPr>
              <w:t>8806</w:t>
            </w:r>
          </w:p>
        </w:tc>
        <w:tc>
          <w:tcPr>
            <w:tcW w:w="891" w:type="dxa"/>
          </w:tcPr>
          <w:p w14:paraId="4B66906F" w14:textId="77777777" w:rsidR="00897EB9" w:rsidRPr="002F5CEC" w:rsidRDefault="00897EB9" w:rsidP="00433176">
            <w:pPr>
              <w:tabs>
                <w:tab w:val="left" w:pos="3030"/>
              </w:tabs>
              <w:jc w:val="center"/>
              <w:rPr>
                <w:sz w:val="24"/>
                <w:szCs w:val="24"/>
              </w:rPr>
            </w:pPr>
          </w:p>
          <w:p w14:paraId="38BFDEE5" w14:textId="77777777" w:rsidR="00897EB9" w:rsidRPr="002F5CEC" w:rsidRDefault="00897EB9" w:rsidP="00433176">
            <w:pPr>
              <w:tabs>
                <w:tab w:val="left" w:pos="3030"/>
              </w:tabs>
              <w:jc w:val="center"/>
              <w:rPr>
                <w:sz w:val="24"/>
                <w:szCs w:val="24"/>
              </w:rPr>
            </w:pPr>
            <w:r w:rsidRPr="002F5CEC">
              <w:rPr>
                <w:sz w:val="24"/>
                <w:szCs w:val="24"/>
              </w:rPr>
              <w:t>00203</w:t>
            </w:r>
          </w:p>
        </w:tc>
        <w:tc>
          <w:tcPr>
            <w:tcW w:w="1093" w:type="dxa"/>
          </w:tcPr>
          <w:p w14:paraId="33D6D899" w14:textId="77777777" w:rsidR="00897EB9" w:rsidRPr="002F5CEC" w:rsidRDefault="00897EB9" w:rsidP="00433176">
            <w:pPr>
              <w:tabs>
                <w:tab w:val="left" w:pos="3030"/>
              </w:tabs>
              <w:jc w:val="center"/>
              <w:rPr>
                <w:sz w:val="24"/>
                <w:szCs w:val="24"/>
              </w:rPr>
            </w:pPr>
          </w:p>
          <w:p w14:paraId="54404484" w14:textId="77777777" w:rsidR="00897EB9" w:rsidRPr="002F5CEC" w:rsidRDefault="00897EB9" w:rsidP="00433176">
            <w:pPr>
              <w:tabs>
                <w:tab w:val="left" w:pos="303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331110</w:t>
            </w:r>
          </w:p>
        </w:tc>
        <w:tc>
          <w:tcPr>
            <w:tcW w:w="1296" w:type="dxa"/>
          </w:tcPr>
          <w:p w14:paraId="40915B1D" w14:textId="77777777" w:rsidR="00897EB9" w:rsidRPr="002F5CEC" w:rsidRDefault="00897EB9" w:rsidP="00433176">
            <w:pPr>
              <w:tabs>
                <w:tab w:val="left" w:pos="3030"/>
              </w:tabs>
              <w:rPr>
                <w:sz w:val="24"/>
                <w:szCs w:val="24"/>
              </w:rPr>
            </w:pPr>
          </w:p>
          <w:p w14:paraId="2361353D" w14:textId="77777777" w:rsidR="00897EB9" w:rsidRPr="002F5CEC" w:rsidRDefault="00897EB9" w:rsidP="00433176">
            <w:pPr>
              <w:tabs>
                <w:tab w:val="left" w:pos="30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232 200</w:t>
            </w:r>
            <w:r w:rsidRPr="002F5CEC">
              <w:rPr>
                <w:sz w:val="24"/>
                <w:szCs w:val="24"/>
              </w:rPr>
              <w:t>,00</w:t>
            </w:r>
          </w:p>
        </w:tc>
      </w:tr>
      <w:tr w:rsidR="00897EB9" w:rsidRPr="002F5CEC" w14:paraId="5316E837" w14:textId="77777777" w:rsidTr="00433176">
        <w:tc>
          <w:tcPr>
            <w:tcW w:w="570" w:type="dxa"/>
          </w:tcPr>
          <w:p w14:paraId="4885BEF6" w14:textId="77777777" w:rsidR="00897EB9" w:rsidRPr="002F5CEC" w:rsidRDefault="00897EB9" w:rsidP="00433176">
            <w:pPr>
              <w:tabs>
                <w:tab w:val="left" w:pos="3030"/>
              </w:tabs>
              <w:rPr>
                <w:sz w:val="24"/>
                <w:szCs w:val="24"/>
              </w:rPr>
            </w:pPr>
          </w:p>
        </w:tc>
        <w:tc>
          <w:tcPr>
            <w:tcW w:w="2549" w:type="dxa"/>
          </w:tcPr>
          <w:p w14:paraId="4DFBC1A0" w14:textId="77777777" w:rsidR="00897EB9" w:rsidRPr="002F5CEC" w:rsidRDefault="00897EB9" w:rsidP="00433176">
            <w:pPr>
              <w:tabs>
                <w:tab w:val="left" w:pos="3030"/>
              </w:tabs>
              <w:jc w:val="center"/>
              <w:rPr>
                <w:b/>
                <w:sz w:val="24"/>
                <w:szCs w:val="24"/>
              </w:rPr>
            </w:pPr>
            <w:r w:rsidRPr="002F5CEC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833" w:type="dxa"/>
          </w:tcPr>
          <w:p w14:paraId="4E40044C" w14:textId="77777777" w:rsidR="00897EB9" w:rsidRPr="002F5CEC" w:rsidRDefault="00897EB9" w:rsidP="00433176">
            <w:pPr>
              <w:tabs>
                <w:tab w:val="left" w:pos="3030"/>
              </w:tabs>
              <w:rPr>
                <w:sz w:val="24"/>
                <w:szCs w:val="24"/>
              </w:rPr>
            </w:pPr>
          </w:p>
        </w:tc>
        <w:tc>
          <w:tcPr>
            <w:tcW w:w="1009" w:type="dxa"/>
          </w:tcPr>
          <w:p w14:paraId="08F1A40A" w14:textId="77777777" w:rsidR="00897EB9" w:rsidRPr="002F5CEC" w:rsidRDefault="00897EB9" w:rsidP="00433176">
            <w:pPr>
              <w:tabs>
                <w:tab w:val="left" w:pos="3030"/>
              </w:tabs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92ED199" w14:textId="77777777" w:rsidR="00897EB9" w:rsidRPr="002F5CEC" w:rsidRDefault="00897EB9" w:rsidP="00433176">
            <w:pPr>
              <w:tabs>
                <w:tab w:val="left" w:pos="3030"/>
              </w:tabs>
              <w:rPr>
                <w:sz w:val="24"/>
                <w:szCs w:val="24"/>
              </w:rPr>
            </w:pPr>
          </w:p>
        </w:tc>
        <w:tc>
          <w:tcPr>
            <w:tcW w:w="891" w:type="dxa"/>
          </w:tcPr>
          <w:p w14:paraId="542BBCBD" w14:textId="77777777" w:rsidR="00897EB9" w:rsidRPr="002F5CEC" w:rsidRDefault="00897EB9" w:rsidP="00433176">
            <w:pPr>
              <w:tabs>
                <w:tab w:val="left" w:pos="3030"/>
              </w:tabs>
              <w:rPr>
                <w:sz w:val="24"/>
                <w:szCs w:val="24"/>
              </w:rPr>
            </w:pPr>
          </w:p>
        </w:tc>
        <w:tc>
          <w:tcPr>
            <w:tcW w:w="1093" w:type="dxa"/>
          </w:tcPr>
          <w:p w14:paraId="2CF4768D" w14:textId="77777777" w:rsidR="00897EB9" w:rsidRPr="002F5CEC" w:rsidRDefault="00897EB9" w:rsidP="00433176">
            <w:pPr>
              <w:tabs>
                <w:tab w:val="left" w:pos="3030"/>
              </w:tabs>
              <w:rPr>
                <w:sz w:val="24"/>
                <w:szCs w:val="24"/>
              </w:rPr>
            </w:pPr>
          </w:p>
        </w:tc>
        <w:tc>
          <w:tcPr>
            <w:tcW w:w="1296" w:type="dxa"/>
          </w:tcPr>
          <w:p w14:paraId="3974DB89" w14:textId="77777777" w:rsidR="00897EB9" w:rsidRPr="00B66B3C" w:rsidRDefault="00897EB9" w:rsidP="00433176">
            <w:pPr>
              <w:tabs>
                <w:tab w:val="left" w:pos="303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232</w:t>
            </w:r>
            <w:r w:rsidR="009810C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200,00</w:t>
            </w:r>
          </w:p>
        </w:tc>
      </w:tr>
    </w:tbl>
    <w:p w14:paraId="30D770D4" w14:textId="77777777" w:rsidR="00897EB9" w:rsidRPr="002F5CEC" w:rsidRDefault="00897EB9" w:rsidP="00897EB9">
      <w:pPr>
        <w:tabs>
          <w:tab w:val="left" w:pos="3030"/>
          <w:tab w:val="left" w:pos="4253"/>
        </w:tabs>
        <w:rPr>
          <w:sz w:val="24"/>
          <w:szCs w:val="24"/>
        </w:rPr>
      </w:pPr>
    </w:p>
    <w:p w14:paraId="54104F9A" w14:textId="77777777" w:rsidR="00897EB9" w:rsidRPr="002F5CEC" w:rsidRDefault="00897EB9" w:rsidP="00897EB9">
      <w:pPr>
        <w:tabs>
          <w:tab w:val="left" w:pos="3030"/>
          <w:tab w:val="left" w:pos="4253"/>
        </w:tabs>
        <w:rPr>
          <w:sz w:val="24"/>
          <w:szCs w:val="24"/>
        </w:rPr>
      </w:pPr>
    </w:p>
    <w:p w14:paraId="10CAB7F1" w14:textId="77777777" w:rsidR="00205236" w:rsidRDefault="00205236" w:rsidP="00205236">
      <w:pPr>
        <w:tabs>
          <w:tab w:val="left" w:pos="2865"/>
        </w:tabs>
        <w:rPr>
          <w:sz w:val="24"/>
          <w:szCs w:val="24"/>
        </w:rPr>
      </w:pPr>
    </w:p>
    <w:sectPr w:rsidR="00205236" w:rsidSect="00C17682">
      <w:pgSz w:w="11910" w:h="16840"/>
      <w:pgMar w:top="1134" w:right="1134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412A9"/>
    <w:multiLevelType w:val="hybridMultilevel"/>
    <w:tmpl w:val="A76A1BC6"/>
    <w:lvl w:ilvl="0" w:tplc="D8A8651E">
      <w:numFmt w:val="bullet"/>
      <w:lvlText w:val="-"/>
      <w:lvlJc w:val="left"/>
      <w:pPr>
        <w:ind w:left="503" w:hanging="360"/>
      </w:pPr>
      <w:rPr>
        <w:rFonts w:ascii="Times New Roman" w:eastAsia="Times New Roman" w:hAnsi="Times New Roman" w:cs="Times New Roman" w:hint="default"/>
        <w:color w:val="333333"/>
      </w:rPr>
    </w:lvl>
    <w:lvl w:ilvl="1" w:tplc="04190003" w:tentative="1">
      <w:start w:val="1"/>
      <w:numFmt w:val="bullet"/>
      <w:lvlText w:val="o"/>
      <w:lvlJc w:val="left"/>
      <w:pPr>
        <w:ind w:left="1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3" w:hanging="360"/>
      </w:pPr>
      <w:rPr>
        <w:rFonts w:ascii="Wingdings" w:hAnsi="Wingdings" w:hint="default"/>
      </w:rPr>
    </w:lvl>
  </w:abstractNum>
  <w:abstractNum w:abstractNumId="1" w15:restartNumberingAfterBreak="0">
    <w:nsid w:val="0F992551"/>
    <w:multiLevelType w:val="hybridMultilevel"/>
    <w:tmpl w:val="B986C152"/>
    <w:lvl w:ilvl="0" w:tplc="F702A44E">
      <w:start w:val="1"/>
      <w:numFmt w:val="decimal"/>
      <w:lvlText w:val="%1."/>
      <w:lvlJc w:val="left"/>
      <w:pPr>
        <w:ind w:left="143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o-RO" w:eastAsia="en-US" w:bidi="ar-SA"/>
      </w:rPr>
    </w:lvl>
    <w:lvl w:ilvl="1" w:tplc="D69CCA6E">
      <w:numFmt w:val="bullet"/>
      <w:lvlText w:val="•"/>
      <w:lvlJc w:val="left"/>
      <w:pPr>
        <w:ind w:left="1062" w:hanging="300"/>
      </w:pPr>
      <w:rPr>
        <w:rFonts w:hint="default"/>
        <w:lang w:val="ro-RO" w:eastAsia="en-US" w:bidi="ar-SA"/>
      </w:rPr>
    </w:lvl>
    <w:lvl w:ilvl="2" w:tplc="946EB822">
      <w:numFmt w:val="bullet"/>
      <w:lvlText w:val="•"/>
      <w:lvlJc w:val="left"/>
      <w:pPr>
        <w:ind w:left="1984" w:hanging="300"/>
      </w:pPr>
      <w:rPr>
        <w:rFonts w:hint="default"/>
        <w:lang w:val="ro-RO" w:eastAsia="en-US" w:bidi="ar-SA"/>
      </w:rPr>
    </w:lvl>
    <w:lvl w:ilvl="3" w:tplc="63A2A372">
      <w:numFmt w:val="bullet"/>
      <w:lvlText w:val="•"/>
      <w:lvlJc w:val="left"/>
      <w:pPr>
        <w:ind w:left="2906" w:hanging="300"/>
      </w:pPr>
      <w:rPr>
        <w:rFonts w:hint="default"/>
        <w:lang w:val="ro-RO" w:eastAsia="en-US" w:bidi="ar-SA"/>
      </w:rPr>
    </w:lvl>
    <w:lvl w:ilvl="4" w:tplc="F782E1BC">
      <w:numFmt w:val="bullet"/>
      <w:lvlText w:val="•"/>
      <w:lvlJc w:val="left"/>
      <w:pPr>
        <w:ind w:left="3828" w:hanging="300"/>
      </w:pPr>
      <w:rPr>
        <w:rFonts w:hint="default"/>
        <w:lang w:val="ro-RO" w:eastAsia="en-US" w:bidi="ar-SA"/>
      </w:rPr>
    </w:lvl>
    <w:lvl w:ilvl="5" w:tplc="7AD49400">
      <w:numFmt w:val="bullet"/>
      <w:lvlText w:val="•"/>
      <w:lvlJc w:val="left"/>
      <w:pPr>
        <w:ind w:left="4750" w:hanging="300"/>
      </w:pPr>
      <w:rPr>
        <w:rFonts w:hint="default"/>
        <w:lang w:val="ro-RO" w:eastAsia="en-US" w:bidi="ar-SA"/>
      </w:rPr>
    </w:lvl>
    <w:lvl w:ilvl="6" w:tplc="55CE238A">
      <w:numFmt w:val="bullet"/>
      <w:lvlText w:val="•"/>
      <w:lvlJc w:val="left"/>
      <w:pPr>
        <w:ind w:left="5672" w:hanging="300"/>
      </w:pPr>
      <w:rPr>
        <w:rFonts w:hint="default"/>
        <w:lang w:val="ro-RO" w:eastAsia="en-US" w:bidi="ar-SA"/>
      </w:rPr>
    </w:lvl>
    <w:lvl w:ilvl="7" w:tplc="BFFA5516">
      <w:numFmt w:val="bullet"/>
      <w:lvlText w:val="•"/>
      <w:lvlJc w:val="left"/>
      <w:pPr>
        <w:ind w:left="6594" w:hanging="300"/>
      </w:pPr>
      <w:rPr>
        <w:rFonts w:hint="default"/>
        <w:lang w:val="ro-RO" w:eastAsia="en-US" w:bidi="ar-SA"/>
      </w:rPr>
    </w:lvl>
    <w:lvl w:ilvl="8" w:tplc="B5A28C2A">
      <w:numFmt w:val="bullet"/>
      <w:lvlText w:val="•"/>
      <w:lvlJc w:val="left"/>
      <w:pPr>
        <w:ind w:left="7516" w:hanging="300"/>
      </w:pPr>
      <w:rPr>
        <w:rFonts w:hint="default"/>
        <w:lang w:val="ro-RO" w:eastAsia="en-US" w:bidi="ar-SA"/>
      </w:rPr>
    </w:lvl>
  </w:abstractNum>
  <w:abstractNum w:abstractNumId="2" w15:restartNumberingAfterBreak="0">
    <w:nsid w:val="40F96079"/>
    <w:multiLevelType w:val="hybridMultilevel"/>
    <w:tmpl w:val="9F087E16"/>
    <w:lvl w:ilvl="0" w:tplc="8350280E">
      <w:start w:val="1"/>
      <w:numFmt w:val="decimal"/>
      <w:lvlText w:val="%1."/>
      <w:lvlJc w:val="left"/>
      <w:pPr>
        <w:ind w:left="143" w:hanging="262"/>
      </w:pPr>
      <w:rPr>
        <w:rFonts w:hint="default"/>
        <w:spacing w:val="0"/>
        <w:w w:val="90"/>
        <w:lang w:val="ro-RO" w:eastAsia="en-US" w:bidi="ar-SA"/>
      </w:rPr>
    </w:lvl>
    <w:lvl w:ilvl="1" w:tplc="F0987C4E">
      <w:numFmt w:val="bullet"/>
      <w:lvlText w:val="•"/>
      <w:lvlJc w:val="left"/>
      <w:pPr>
        <w:ind w:left="1062" w:hanging="262"/>
      </w:pPr>
      <w:rPr>
        <w:rFonts w:hint="default"/>
        <w:lang w:val="ro-RO" w:eastAsia="en-US" w:bidi="ar-SA"/>
      </w:rPr>
    </w:lvl>
    <w:lvl w:ilvl="2" w:tplc="1AA806AC">
      <w:numFmt w:val="bullet"/>
      <w:lvlText w:val="•"/>
      <w:lvlJc w:val="left"/>
      <w:pPr>
        <w:ind w:left="1984" w:hanging="262"/>
      </w:pPr>
      <w:rPr>
        <w:rFonts w:hint="default"/>
        <w:lang w:val="ro-RO" w:eastAsia="en-US" w:bidi="ar-SA"/>
      </w:rPr>
    </w:lvl>
    <w:lvl w:ilvl="3" w:tplc="437C402C">
      <w:numFmt w:val="bullet"/>
      <w:lvlText w:val="•"/>
      <w:lvlJc w:val="left"/>
      <w:pPr>
        <w:ind w:left="2906" w:hanging="262"/>
      </w:pPr>
      <w:rPr>
        <w:rFonts w:hint="default"/>
        <w:lang w:val="ro-RO" w:eastAsia="en-US" w:bidi="ar-SA"/>
      </w:rPr>
    </w:lvl>
    <w:lvl w:ilvl="4" w:tplc="6966FEF4">
      <w:numFmt w:val="bullet"/>
      <w:lvlText w:val="•"/>
      <w:lvlJc w:val="left"/>
      <w:pPr>
        <w:ind w:left="3828" w:hanging="262"/>
      </w:pPr>
      <w:rPr>
        <w:rFonts w:hint="default"/>
        <w:lang w:val="ro-RO" w:eastAsia="en-US" w:bidi="ar-SA"/>
      </w:rPr>
    </w:lvl>
    <w:lvl w:ilvl="5" w:tplc="9D80CAB8">
      <w:numFmt w:val="bullet"/>
      <w:lvlText w:val="•"/>
      <w:lvlJc w:val="left"/>
      <w:pPr>
        <w:ind w:left="4750" w:hanging="262"/>
      </w:pPr>
      <w:rPr>
        <w:rFonts w:hint="default"/>
        <w:lang w:val="ro-RO" w:eastAsia="en-US" w:bidi="ar-SA"/>
      </w:rPr>
    </w:lvl>
    <w:lvl w:ilvl="6" w:tplc="7B969244">
      <w:numFmt w:val="bullet"/>
      <w:lvlText w:val="•"/>
      <w:lvlJc w:val="left"/>
      <w:pPr>
        <w:ind w:left="5672" w:hanging="262"/>
      </w:pPr>
      <w:rPr>
        <w:rFonts w:hint="default"/>
        <w:lang w:val="ro-RO" w:eastAsia="en-US" w:bidi="ar-SA"/>
      </w:rPr>
    </w:lvl>
    <w:lvl w:ilvl="7" w:tplc="DA3A7420">
      <w:numFmt w:val="bullet"/>
      <w:lvlText w:val="•"/>
      <w:lvlJc w:val="left"/>
      <w:pPr>
        <w:ind w:left="6594" w:hanging="262"/>
      </w:pPr>
      <w:rPr>
        <w:rFonts w:hint="default"/>
        <w:lang w:val="ro-RO" w:eastAsia="en-US" w:bidi="ar-SA"/>
      </w:rPr>
    </w:lvl>
    <w:lvl w:ilvl="8" w:tplc="8E221C3A">
      <w:numFmt w:val="bullet"/>
      <w:lvlText w:val="•"/>
      <w:lvlJc w:val="left"/>
      <w:pPr>
        <w:ind w:left="7516" w:hanging="262"/>
      </w:pPr>
      <w:rPr>
        <w:rFonts w:hint="default"/>
        <w:lang w:val="ro-RO" w:eastAsia="en-US" w:bidi="ar-SA"/>
      </w:rPr>
    </w:lvl>
  </w:abstractNum>
  <w:abstractNum w:abstractNumId="3" w15:restartNumberingAfterBreak="0">
    <w:nsid w:val="52097449"/>
    <w:multiLevelType w:val="hybridMultilevel"/>
    <w:tmpl w:val="6F28DBD4"/>
    <w:lvl w:ilvl="0" w:tplc="0419000D">
      <w:start w:val="1"/>
      <w:numFmt w:val="bullet"/>
      <w:lvlText w:val=""/>
      <w:lvlJc w:val="left"/>
      <w:pPr>
        <w:ind w:left="9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" w15:restartNumberingAfterBreak="0">
    <w:nsid w:val="7375106D"/>
    <w:multiLevelType w:val="hybridMultilevel"/>
    <w:tmpl w:val="4B2C5ACA"/>
    <w:lvl w:ilvl="0" w:tplc="F26470AE">
      <w:start w:val="63"/>
      <w:numFmt w:val="bullet"/>
      <w:lvlText w:val="-"/>
      <w:lvlJc w:val="left"/>
      <w:pPr>
        <w:ind w:left="88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BA9"/>
    <w:rsid w:val="00012AB6"/>
    <w:rsid w:val="00023738"/>
    <w:rsid w:val="00037865"/>
    <w:rsid w:val="00070346"/>
    <w:rsid w:val="000D481A"/>
    <w:rsid w:val="00121BA0"/>
    <w:rsid w:val="0012438D"/>
    <w:rsid w:val="00130599"/>
    <w:rsid w:val="00141DCC"/>
    <w:rsid w:val="00150C24"/>
    <w:rsid w:val="001679CF"/>
    <w:rsid w:val="00172470"/>
    <w:rsid w:val="00177B67"/>
    <w:rsid w:val="001851DB"/>
    <w:rsid w:val="001932D1"/>
    <w:rsid w:val="001C6CAB"/>
    <w:rsid w:val="001E0D39"/>
    <w:rsid w:val="001F5C9C"/>
    <w:rsid w:val="001F7295"/>
    <w:rsid w:val="002009A3"/>
    <w:rsid w:val="00205236"/>
    <w:rsid w:val="0020545E"/>
    <w:rsid w:val="00236D14"/>
    <w:rsid w:val="00253FF9"/>
    <w:rsid w:val="00272484"/>
    <w:rsid w:val="002F5CEC"/>
    <w:rsid w:val="00305078"/>
    <w:rsid w:val="00335D4E"/>
    <w:rsid w:val="00364854"/>
    <w:rsid w:val="0038368E"/>
    <w:rsid w:val="003F5D32"/>
    <w:rsid w:val="00403C86"/>
    <w:rsid w:val="004209AD"/>
    <w:rsid w:val="00426B80"/>
    <w:rsid w:val="00461F46"/>
    <w:rsid w:val="004656A9"/>
    <w:rsid w:val="00466FC2"/>
    <w:rsid w:val="004670D1"/>
    <w:rsid w:val="00486291"/>
    <w:rsid w:val="004A7833"/>
    <w:rsid w:val="004D419C"/>
    <w:rsid w:val="004D5FAC"/>
    <w:rsid w:val="005848DD"/>
    <w:rsid w:val="005C57BA"/>
    <w:rsid w:val="005E3624"/>
    <w:rsid w:val="0060325B"/>
    <w:rsid w:val="00610931"/>
    <w:rsid w:val="00616173"/>
    <w:rsid w:val="00631B9F"/>
    <w:rsid w:val="0064712A"/>
    <w:rsid w:val="00651161"/>
    <w:rsid w:val="00652E7F"/>
    <w:rsid w:val="0067088E"/>
    <w:rsid w:val="0069226C"/>
    <w:rsid w:val="00696EBB"/>
    <w:rsid w:val="006A6A1A"/>
    <w:rsid w:val="006B641D"/>
    <w:rsid w:val="006C3D9E"/>
    <w:rsid w:val="006D27DA"/>
    <w:rsid w:val="006D784E"/>
    <w:rsid w:val="006E4CD2"/>
    <w:rsid w:val="006F405C"/>
    <w:rsid w:val="006F4AF8"/>
    <w:rsid w:val="0070398C"/>
    <w:rsid w:val="00704695"/>
    <w:rsid w:val="00717069"/>
    <w:rsid w:val="007319B3"/>
    <w:rsid w:val="00732177"/>
    <w:rsid w:val="00746CBD"/>
    <w:rsid w:val="00747A77"/>
    <w:rsid w:val="00780C0D"/>
    <w:rsid w:val="007B0562"/>
    <w:rsid w:val="007C72BC"/>
    <w:rsid w:val="007E6B40"/>
    <w:rsid w:val="007E74C6"/>
    <w:rsid w:val="007F1846"/>
    <w:rsid w:val="00804DF2"/>
    <w:rsid w:val="00827E96"/>
    <w:rsid w:val="00842EA5"/>
    <w:rsid w:val="00881C35"/>
    <w:rsid w:val="00890EB2"/>
    <w:rsid w:val="00893349"/>
    <w:rsid w:val="00896E4C"/>
    <w:rsid w:val="00897EB9"/>
    <w:rsid w:val="008A3596"/>
    <w:rsid w:val="008A3F51"/>
    <w:rsid w:val="008C6189"/>
    <w:rsid w:val="008C7E2A"/>
    <w:rsid w:val="009157CA"/>
    <w:rsid w:val="0092348F"/>
    <w:rsid w:val="0096627B"/>
    <w:rsid w:val="0096715B"/>
    <w:rsid w:val="009810C4"/>
    <w:rsid w:val="00991398"/>
    <w:rsid w:val="009A0620"/>
    <w:rsid w:val="009A59C2"/>
    <w:rsid w:val="009C6066"/>
    <w:rsid w:val="009C70AC"/>
    <w:rsid w:val="009E77D0"/>
    <w:rsid w:val="00A1387C"/>
    <w:rsid w:val="00A74265"/>
    <w:rsid w:val="00A9368E"/>
    <w:rsid w:val="00AD06F7"/>
    <w:rsid w:val="00AD3B0C"/>
    <w:rsid w:val="00AD67D5"/>
    <w:rsid w:val="00AF3568"/>
    <w:rsid w:val="00B05C6A"/>
    <w:rsid w:val="00B20D67"/>
    <w:rsid w:val="00B6239B"/>
    <w:rsid w:val="00B66B3C"/>
    <w:rsid w:val="00B96239"/>
    <w:rsid w:val="00B974F2"/>
    <w:rsid w:val="00BA0EDE"/>
    <w:rsid w:val="00BB7977"/>
    <w:rsid w:val="00BC3C28"/>
    <w:rsid w:val="00C02D69"/>
    <w:rsid w:val="00C17682"/>
    <w:rsid w:val="00C20496"/>
    <w:rsid w:val="00C43B3E"/>
    <w:rsid w:val="00C44271"/>
    <w:rsid w:val="00C96DF3"/>
    <w:rsid w:val="00CC3357"/>
    <w:rsid w:val="00CC7B30"/>
    <w:rsid w:val="00D0049D"/>
    <w:rsid w:val="00D1112D"/>
    <w:rsid w:val="00D16D72"/>
    <w:rsid w:val="00D17BA9"/>
    <w:rsid w:val="00D37721"/>
    <w:rsid w:val="00D53751"/>
    <w:rsid w:val="00D63F38"/>
    <w:rsid w:val="00D735C6"/>
    <w:rsid w:val="00D81B04"/>
    <w:rsid w:val="00D97623"/>
    <w:rsid w:val="00DC4A6D"/>
    <w:rsid w:val="00DE73CE"/>
    <w:rsid w:val="00DF4B44"/>
    <w:rsid w:val="00E022AF"/>
    <w:rsid w:val="00E2346A"/>
    <w:rsid w:val="00E40103"/>
    <w:rsid w:val="00E45FF5"/>
    <w:rsid w:val="00E51058"/>
    <w:rsid w:val="00E5457B"/>
    <w:rsid w:val="00E55506"/>
    <w:rsid w:val="00E609E1"/>
    <w:rsid w:val="00E81AD5"/>
    <w:rsid w:val="00E90E63"/>
    <w:rsid w:val="00E94CC4"/>
    <w:rsid w:val="00EA0496"/>
    <w:rsid w:val="00EA2C46"/>
    <w:rsid w:val="00F83D16"/>
    <w:rsid w:val="00F9307A"/>
    <w:rsid w:val="00FA4424"/>
    <w:rsid w:val="00FA6AA0"/>
    <w:rsid w:val="00FE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666D1"/>
  <w15:docId w15:val="{12476D19-4C84-4B23-A2D5-A81AAE85B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1">
    <w:name w:val="heading 1"/>
    <w:basedOn w:val="a"/>
    <w:uiPriority w:val="1"/>
    <w:qFormat/>
    <w:pPr>
      <w:ind w:left="282"/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3" w:right="13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48" w:lineRule="exact"/>
    </w:pPr>
  </w:style>
  <w:style w:type="paragraph" w:styleId="a6">
    <w:name w:val="Balloon Text"/>
    <w:basedOn w:val="a"/>
    <w:link w:val="a7"/>
    <w:uiPriority w:val="99"/>
    <w:semiHidden/>
    <w:unhideWhenUsed/>
    <w:rsid w:val="00D3772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7721"/>
    <w:rPr>
      <w:rFonts w:ascii="Segoe UI" w:eastAsia="Times New Roman" w:hAnsi="Segoe UI" w:cs="Segoe UI"/>
      <w:sz w:val="18"/>
      <w:szCs w:val="18"/>
      <w:lang w:val="ro-RO"/>
    </w:rPr>
  </w:style>
  <w:style w:type="character" w:customStyle="1" w:styleId="a4">
    <w:name w:val="Основной текст Знак"/>
    <w:basedOn w:val="a0"/>
    <w:link w:val="a3"/>
    <w:uiPriority w:val="1"/>
    <w:rsid w:val="002009A3"/>
    <w:rPr>
      <w:rFonts w:ascii="Times New Roman" w:eastAsia="Times New Roman" w:hAnsi="Times New Roman" w:cs="Times New Roman"/>
      <w:sz w:val="28"/>
      <w:szCs w:val="28"/>
      <w:lang w:val="ro-RO"/>
    </w:rPr>
  </w:style>
  <w:style w:type="table" w:styleId="a8">
    <w:name w:val="Table Grid"/>
    <w:basedOn w:val="a1"/>
    <w:uiPriority w:val="39"/>
    <w:rsid w:val="002724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B66B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50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86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4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5E0A9-8A29-448A-93F1-D59077A48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814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Postolachi Rodica</dc:creator>
  <cp:lastModifiedBy>Postolachi Rodica</cp:lastModifiedBy>
  <cp:revision>2</cp:revision>
  <cp:lastPrinted>2026-10-12T12:58:00Z</cp:lastPrinted>
  <dcterms:created xsi:type="dcterms:W3CDTF">2026-10-12T13:06:00Z</dcterms:created>
  <dcterms:modified xsi:type="dcterms:W3CDTF">2026-10-12T13:06:00Z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2025-01-13T00:00:00Z</vt:filetime>
  </property>
  <property fmtid="{D5CDD505-2E9C-101B-9397-08002B2CF9AE}" pid="5" name="Producer">
    <vt:lpwstr>Microsoft® Word 2019; modified using iText® 5.3.4 ©2000-2012 1T3XT BVBA (AGPL-version)</vt:lpwstr>
  </property>
</Properties>
</file>