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04B99" w14:textId="77777777" w:rsidR="00973CA1" w:rsidRDefault="008B5EE3" w:rsidP="00973C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object w:dxaOrig="1440" w:dyaOrig="1440" w14:anchorId="022840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35pt;margin-top:3.9pt;width:41.8pt;height:51.7pt;z-index:-251658752;mso-wrap-edited:f" wrapcoords="7200 0 3429 1641 686 3554 -343 9570 1029 17499 686 18046 7200 20780 9943 21327 11314 21327 12686 21327 20229 18046 20229 13124 21600 10390 21600 8749 20229 8749 20571 3281 16457 1641 9257 0 7200 0" o:allowincell="f">
            <v:imagedata r:id="rId6" o:title=""/>
          </v:shape>
          <o:OLEObject Type="Embed" ProgID="MS_ClipArt_Gallery" ShapeID="_x0000_s1027" DrawAspect="Content" ObjectID="_1827917964" r:id="rId7"/>
        </w:object>
      </w:r>
      <w:r w:rsidR="00973CA1">
        <w:rPr>
          <w:rFonts w:ascii="Times New Roman" w:hAnsi="Times New Roman" w:cs="Times New Roman"/>
          <w:b/>
          <w:sz w:val="28"/>
          <w:szCs w:val="28"/>
        </w:rPr>
        <w:t xml:space="preserve">     REPUBLICA  MOLDOVA</w:t>
      </w:r>
      <w:r w:rsidR="00973CA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73CA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73CA1">
        <w:rPr>
          <w:rFonts w:ascii="Times New Roman" w:hAnsi="Times New Roman" w:cs="Times New Roman"/>
          <w:b/>
          <w:sz w:val="28"/>
          <w:szCs w:val="28"/>
        </w:rPr>
        <w:t>РЕСПУБЛИКА  МОЛДОВА</w:t>
      </w:r>
    </w:p>
    <w:p w14:paraId="19F128AA" w14:textId="77777777" w:rsidR="00973CA1" w:rsidRDefault="00973CA1" w:rsidP="00973C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CONSILIUL  RAIONAL                               РАЙОННЫЙ СОВЕТ</w:t>
      </w:r>
    </w:p>
    <w:p w14:paraId="53B1D3CE" w14:textId="77777777" w:rsidR="00973CA1" w:rsidRDefault="00973CA1" w:rsidP="00973C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RÎŞCANI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РЫШКАНЬ</w:t>
      </w:r>
    </w:p>
    <w:p w14:paraId="68175BB4" w14:textId="77777777" w:rsidR="00973CA1" w:rsidRDefault="00973CA1" w:rsidP="00973C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6325E85F" w14:textId="77777777" w:rsidR="00973CA1" w:rsidRDefault="00973CA1" w:rsidP="00973CA1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0507880" w14:textId="41DA7E17" w:rsidR="00973CA1" w:rsidRDefault="00973CA1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DECIZIE Nr.</w:t>
      </w:r>
      <w:r w:rsidR="004F1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EE3">
        <w:rPr>
          <w:rFonts w:ascii="Times New Roman" w:hAnsi="Times New Roman" w:cs="Times New Roman"/>
          <w:b/>
          <w:sz w:val="28"/>
          <w:szCs w:val="28"/>
        </w:rPr>
        <w:t>08/</w:t>
      </w:r>
    </w:p>
    <w:p w14:paraId="6A2BA73B" w14:textId="333C5A7E" w:rsidR="00973CA1" w:rsidRDefault="00973CA1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din </w:t>
      </w:r>
      <w:r w:rsidR="008B5EE3">
        <w:rPr>
          <w:rFonts w:ascii="Times New Roman" w:hAnsi="Times New Roman" w:cs="Times New Roman"/>
          <w:b/>
          <w:sz w:val="28"/>
          <w:szCs w:val="28"/>
        </w:rPr>
        <w:t>29</w:t>
      </w:r>
      <w:r w:rsidR="004F1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2BC">
        <w:rPr>
          <w:rFonts w:ascii="Times New Roman" w:hAnsi="Times New Roman" w:cs="Times New Roman"/>
          <w:b/>
          <w:sz w:val="28"/>
          <w:szCs w:val="28"/>
        </w:rPr>
        <w:t>decembrie</w:t>
      </w:r>
      <w:r w:rsidR="004F190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B17D9">
        <w:rPr>
          <w:rFonts w:ascii="Times New Roman" w:hAnsi="Times New Roman" w:cs="Times New Roman"/>
          <w:b/>
          <w:sz w:val="28"/>
          <w:szCs w:val="28"/>
        </w:rPr>
        <w:t>5</w:t>
      </w:r>
    </w:p>
    <w:p w14:paraId="27BB6F62" w14:textId="749732F7" w:rsidR="00973CA1" w:rsidRDefault="004F190E" w:rsidP="004F190E">
      <w:pPr>
        <w:jc w:val="right"/>
        <w:rPr>
          <w:rFonts w:ascii="Times New Roman" w:hAnsi="Times New Roman" w:cs="Times New Roman"/>
          <w:bCs/>
          <w:color w:val="auto"/>
        </w:rPr>
      </w:pPr>
      <w:r w:rsidRPr="004F190E">
        <w:rPr>
          <w:rFonts w:ascii="Times New Roman" w:hAnsi="Times New Roman" w:cs="Times New Roman"/>
          <w:bCs/>
          <w:color w:val="auto"/>
        </w:rPr>
        <w:t xml:space="preserve"> Proiect</w:t>
      </w:r>
    </w:p>
    <w:p w14:paraId="678B2CBB" w14:textId="77777777" w:rsidR="004F190E" w:rsidRPr="004F190E" w:rsidRDefault="004F190E" w:rsidP="004F190E">
      <w:pPr>
        <w:jc w:val="right"/>
        <w:rPr>
          <w:rFonts w:ascii="Times New Roman" w:hAnsi="Times New Roman" w:cs="Times New Roman"/>
          <w:bCs/>
          <w:color w:val="auto"/>
        </w:rPr>
      </w:pPr>
    </w:p>
    <w:p w14:paraId="5CACBA1F" w14:textId="6AFB72AA" w:rsidR="00973CA1" w:rsidRPr="00973CA1" w:rsidRDefault="00973CA1" w:rsidP="004F190E">
      <w:pPr>
        <w:pStyle w:val="1"/>
        <w:shd w:val="clear" w:color="auto" w:fill="auto"/>
        <w:spacing w:line="240" w:lineRule="auto"/>
        <w:ind w:left="284"/>
        <w:jc w:val="both"/>
        <w:rPr>
          <w:b/>
          <w:bCs/>
          <w:sz w:val="28"/>
          <w:szCs w:val="28"/>
          <w:lang w:val="en-US"/>
        </w:rPr>
      </w:pPr>
      <w:bookmarkStart w:id="0" w:name="_Hlk217284948"/>
      <w:r w:rsidRPr="00973CA1">
        <w:rPr>
          <w:b/>
          <w:bCs/>
          <w:sz w:val="28"/>
          <w:szCs w:val="28"/>
          <w:lang w:val="en-US"/>
        </w:rPr>
        <w:t xml:space="preserve">Cu </w:t>
      </w:r>
      <w:proofErr w:type="spellStart"/>
      <w:r w:rsidRPr="00973CA1">
        <w:rPr>
          <w:b/>
          <w:bCs/>
          <w:sz w:val="28"/>
          <w:szCs w:val="28"/>
          <w:lang w:val="en-US"/>
        </w:rPr>
        <w:t>privire</w:t>
      </w:r>
      <w:proofErr w:type="spellEnd"/>
      <w:r w:rsidRPr="00973CA1">
        <w:rPr>
          <w:b/>
          <w:bCs/>
          <w:sz w:val="28"/>
          <w:szCs w:val="28"/>
          <w:lang w:val="en-US"/>
        </w:rPr>
        <w:t xml:space="preserve"> la </w:t>
      </w:r>
      <w:proofErr w:type="spellStart"/>
      <w:r w:rsidR="003212BC">
        <w:rPr>
          <w:b/>
          <w:bCs/>
          <w:sz w:val="28"/>
          <w:szCs w:val="28"/>
          <w:lang w:val="en-US"/>
        </w:rPr>
        <w:t>acceptarea</w:t>
      </w:r>
      <w:proofErr w:type="spellEnd"/>
      <w:r w:rsidR="003212B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212BC">
        <w:rPr>
          <w:b/>
          <w:bCs/>
          <w:sz w:val="28"/>
          <w:szCs w:val="28"/>
          <w:lang w:val="en-US"/>
        </w:rPr>
        <w:t>transmiterii</w:t>
      </w:r>
      <w:proofErr w:type="spellEnd"/>
      <w:r w:rsidR="003212B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212BC">
        <w:rPr>
          <w:b/>
          <w:bCs/>
          <w:sz w:val="28"/>
          <w:szCs w:val="28"/>
          <w:lang w:val="en-US"/>
        </w:rPr>
        <w:t>bunului</w:t>
      </w:r>
      <w:proofErr w:type="spellEnd"/>
      <w:r w:rsidR="003212B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212BC">
        <w:rPr>
          <w:b/>
          <w:bCs/>
          <w:sz w:val="28"/>
          <w:szCs w:val="28"/>
          <w:lang w:val="en-US"/>
        </w:rPr>
        <w:t>imobil</w:t>
      </w:r>
      <w:proofErr w:type="spellEnd"/>
      <w:r w:rsidR="00857413">
        <w:rPr>
          <w:b/>
          <w:bCs/>
          <w:sz w:val="28"/>
          <w:szCs w:val="28"/>
          <w:lang w:val="en-US"/>
        </w:rPr>
        <w:t xml:space="preserve"> </w:t>
      </w:r>
      <w:bookmarkEnd w:id="0"/>
    </w:p>
    <w:p w14:paraId="696D27F4" w14:textId="77777777" w:rsidR="00973CA1" w:rsidRPr="00973CA1" w:rsidRDefault="00973CA1" w:rsidP="00973CA1">
      <w:pPr>
        <w:pStyle w:val="1"/>
        <w:shd w:val="clear" w:color="auto" w:fill="auto"/>
        <w:spacing w:line="240" w:lineRule="auto"/>
        <w:ind w:left="520" w:firstLine="60"/>
        <w:jc w:val="both"/>
        <w:rPr>
          <w:sz w:val="28"/>
          <w:szCs w:val="28"/>
          <w:lang w:val="en-US"/>
        </w:rPr>
      </w:pPr>
    </w:p>
    <w:p w14:paraId="1BA29CAD" w14:textId="2B4A6CED" w:rsidR="00973CA1" w:rsidRPr="003212BC" w:rsidRDefault="00973CA1" w:rsidP="003212BC">
      <w:pPr>
        <w:pStyle w:val="1"/>
        <w:ind w:firstLine="142"/>
        <w:jc w:val="both"/>
        <w:rPr>
          <w:color w:val="000000"/>
          <w:sz w:val="28"/>
          <w:szCs w:val="28"/>
          <w:lang w:val="ro-RO" w:eastAsia="ro-RO" w:bidi="ro-RO"/>
        </w:rPr>
      </w:pPr>
      <w:proofErr w:type="spellStart"/>
      <w:r w:rsidRPr="00973CA1">
        <w:rPr>
          <w:sz w:val="28"/>
          <w:szCs w:val="28"/>
          <w:lang w:val="en-US"/>
        </w:rPr>
        <w:t>În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conformitate</w:t>
      </w:r>
      <w:proofErr w:type="spellEnd"/>
      <w:r w:rsidRPr="00973CA1">
        <w:rPr>
          <w:sz w:val="28"/>
          <w:szCs w:val="28"/>
          <w:lang w:val="en-US"/>
        </w:rPr>
        <w:t xml:space="preserve"> cu </w:t>
      </w:r>
      <w:proofErr w:type="spellStart"/>
      <w:r w:rsidRPr="00973CA1">
        <w:rPr>
          <w:sz w:val="28"/>
          <w:szCs w:val="28"/>
          <w:lang w:val="en-US"/>
        </w:rPr>
        <w:t>prevederile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bookmarkStart w:id="1" w:name="_Hlk128658148"/>
      <w:r w:rsidRPr="00973CA1">
        <w:rPr>
          <w:sz w:val="28"/>
          <w:szCs w:val="28"/>
          <w:lang w:val="en-US" w:bidi="en-US"/>
        </w:rPr>
        <w:t xml:space="preserve">art. </w:t>
      </w:r>
      <w:r w:rsidRPr="00973CA1">
        <w:rPr>
          <w:sz w:val="28"/>
          <w:szCs w:val="28"/>
          <w:lang w:val="en-US"/>
        </w:rPr>
        <w:t xml:space="preserve">43 </w:t>
      </w:r>
      <w:proofErr w:type="spellStart"/>
      <w:r w:rsidRPr="00973CA1">
        <w:rPr>
          <w:sz w:val="28"/>
          <w:szCs w:val="28"/>
          <w:lang w:val="en-US"/>
        </w:rPr>
        <w:t>alin</w:t>
      </w:r>
      <w:proofErr w:type="spellEnd"/>
      <w:r w:rsidRPr="00973CA1">
        <w:rPr>
          <w:sz w:val="28"/>
          <w:szCs w:val="28"/>
          <w:lang w:val="en-US"/>
        </w:rPr>
        <w:t xml:space="preserve">. (1) lit. c) </w:t>
      </w:r>
      <w:proofErr w:type="spellStart"/>
      <w:r w:rsidRPr="00973CA1">
        <w:rPr>
          <w:sz w:val="28"/>
          <w:szCs w:val="28"/>
          <w:lang w:val="en-US"/>
        </w:rPr>
        <w:t>și</w:t>
      </w:r>
      <w:proofErr w:type="spellEnd"/>
      <w:r w:rsidRPr="00973CA1">
        <w:rPr>
          <w:sz w:val="28"/>
          <w:szCs w:val="28"/>
          <w:lang w:val="en-US"/>
        </w:rPr>
        <w:t xml:space="preserve"> art. 75 din </w:t>
      </w:r>
      <w:proofErr w:type="spellStart"/>
      <w:r w:rsidRPr="00973CA1">
        <w:rPr>
          <w:sz w:val="28"/>
          <w:szCs w:val="28"/>
          <w:lang w:val="en-US"/>
        </w:rPr>
        <w:t>Legea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r w:rsidRPr="00973CA1">
        <w:rPr>
          <w:sz w:val="28"/>
          <w:szCs w:val="28"/>
          <w:lang w:val="en-US" w:eastAsia="ru-RU" w:bidi="ru-RU"/>
        </w:rPr>
        <w:t xml:space="preserve">436/2006, </w:t>
      </w:r>
      <w:proofErr w:type="spellStart"/>
      <w:r w:rsidRPr="00973CA1">
        <w:rPr>
          <w:sz w:val="28"/>
          <w:szCs w:val="28"/>
          <w:lang w:val="en-US"/>
        </w:rPr>
        <w:t>privind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administrația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publică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locală</w:t>
      </w:r>
      <w:proofErr w:type="spellEnd"/>
      <w:r w:rsidRPr="00973CA1">
        <w:rPr>
          <w:sz w:val="28"/>
          <w:szCs w:val="28"/>
          <w:lang w:val="en-US"/>
        </w:rPr>
        <w:t xml:space="preserve">. </w:t>
      </w:r>
      <w:proofErr w:type="spellStart"/>
      <w:r w:rsidRPr="00973CA1">
        <w:rPr>
          <w:sz w:val="28"/>
          <w:szCs w:val="28"/>
          <w:lang w:val="en-US"/>
        </w:rPr>
        <w:t>Legii</w:t>
      </w:r>
      <w:proofErr w:type="spellEnd"/>
      <w:r w:rsidRPr="00973CA1">
        <w:rPr>
          <w:sz w:val="28"/>
          <w:szCs w:val="28"/>
          <w:lang w:val="en-US"/>
        </w:rPr>
        <w:t xml:space="preserve"> nr. </w:t>
      </w:r>
      <w:r w:rsidRPr="00973CA1">
        <w:rPr>
          <w:sz w:val="28"/>
          <w:szCs w:val="28"/>
          <w:lang w:val="en-US" w:eastAsia="ru-RU" w:bidi="ru-RU"/>
        </w:rPr>
        <w:t xml:space="preserve">523/1999 </w:t>
      </w:r>
      <w:r w:rsidRPr="00973CA1">
        <w:rPr>
          <w:sz w:val="28"/>
          <w:szCs w:val="28"/>
          <w:lang w:val="en-US"/>
        </w:rPr>
        <w:t xml:space="preserve">cu </w:t>
      </w:r>
      <w:proofErr w:type="spellStart"/>
      <w:r w:rsidRPr="00973CA1">
        <w:rPr>
          <w:sz w:val="28"/>
          <w:szCs w:val="28"/>
          <w:lang w:val="en-US"/>
        </w:rPr>
        <w:t>privire</w:t>
      </w:r>
      <w:proofErr w:type="spellEnd"/>
      <w:r w:rsidRPr="00973CA1">
        <w:rPr>
          <w:sz w:val="28"/>
          <w:szCs w:val="28"/>
          <w:lang w:val="en-US"/>
        </w:rPr>
        <w:t xml:space="preserve"> la </w:t>
      </w:r>
      <w:proofErr w:type="spellStart"/>
      <w:r w:rsidRPr="00973CA1">
        <w:rPr>
          <w:sz w:val="28"/>
          <w:szCs w:val="28"/>
          <w:lang w:val="en-US"/>
        </w:rPr>
        <w:t>proprietatea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publică</w:t>
      </w:r>
      <w:proofErr w:type="spellEnd"/>
      <w:r w:rsidRPr="00973CA1">
        <w:rPr>
          <w:sz w:val="28"/>
          <w:szCs w:val="28"/>
          <w:lang w:val="en-US"/>
        </w:rPr>
        <w:t xml:space="preserve"> a </w:t>
      </w:r>
      <w:proofErr w:type="spellStart"/>
      <w:r w:rsidRPr="00973CA1">
        <w:rPr>
          <w:sz w:val="28"/>
          <w:szCs w:val="28"/>
          <w:lang w:val="en-US"/>
        </w:rPr>
        <w:t>unităților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administrativ-teritoriale</w:t>
      </w:r>
      <w:proofErr w:type="spellEnd"/>
      <w:r w:rsidRPr="00973CA1">
        <w:rPr>
          <w:sz w:val="28"/>
          <w:szCs w:val="28"/>
          <w:lang w:val="en-US"/>
        </w:rPr>
        <w:t xml:space="preserve">, </w:t>
      </w:r>
      <w:proofErr w:type="spellStart"/>
      <w:r w:rsidRPr="00973CA1">
        <w:rPr>
          <w:sz w:val="28"/>
          <w:szCs w:val="28"/>
          <w:lang w:val="en-US"/>
        </w:rPr>
        <w:t>Legii</w:t>
      </w:r>
      <w:proofErr w:type="spellEnd"/>
      <w:r w:rsidRPr="00973CA1">
        <w:rPr>
          <w:sz w:val="28"/>
          <w:szCs w:val="28"/>
          <w:lang w:val="en-US"/>
        </w:rPr>
        <w:t xml:space="preserve"> nr. </w:t>
      </w:r>
      <w:r w:rsidRPr="00973CA1">
        <w:rPr>
          <w:sz w:val="28"/>
          <w:szCs w:val="28"/>
          <w:lang w:val="en-US" w:eastAsia="ru-RU" w:bidi="ru-RU"/>
        </w:rPr>
        <w:t xml:space="preserve">121/2007 </w:t>
      </w:r>
      <w:proofErr w:type="spellStart"/>
      <w:r w:rsidRPr="00973CA1">
        <w:rPr>
          <w:sz w:val="28"/>
          <w:szCs w:val="28"/>
          <w:lang w:val="en-US"/>
        </w:rPr>
        <w:t>privind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administrarea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și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deetatizarea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proprietății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publice</w:t>
      </w:r>
      <w:proofErr w:type="spellEnd"/>
      <w:r w:rsidRPr="00973CA1">
        <w:rPr>
          <w:sz w:val="28"/>
          <w:szCs w:val="28"/>
          <w:lang w:val="en-US"/>
        </w:rPr>
        <w:t xml:space="preserve">, </w:t>
      </w:r>
      <w:r w:rsidRPr="00973CA1">
        <w:rPr>
          <w:sz w:val="28"/>
          <w:szCs w:val="28"/>
          <w:lang w:val="en-US" w:bidi="en-US"/>
        </w:rPr>
        <w:t xml:space="preserve">art. </w:t>
      </w:r>
      <w:r w:rsidRPr="00973CA1">
        <w:rPr>
          <w:sz w:val="28"/>
          <w:szCs w:val="28"/>
          <w:lang w:val="en-US"/>
        </w:rPr>
        <w:t xml:space="preserve">654-666 din </w:t>
      </w:r>
      <w:proofErr w:type="spellStart"/>
      <w:r w:rsidRPr="00973CA1">
        <w:rPr>
          <w:sz w:val="28"/>
          <w:szCs w:val="28"/>
          <w:lang w:val="en-US"/>
        </w:rPr>
        <w:t>Codul</w:t>
      </w:r>
      <w:proofErr w:type="spellEnd"/>
      <w:r w:rsidRPr="00973CA1">
        <w:rPr>
          <w:sz w:val="28"/>
          <w:szCs w:val="28"/>
          <w:lang w:val="en-US"/>
        </w:rPr>
        <w:t xml:space="preserve"> Civil nr. </w:t>
      </w:r>
      <w:r w:rsidRPr="00973CA1">
        <w:rPr>
          <w:sz w:val="28"/>
          <w:szCs w:val="28"/>
          <w:lang w:val="en-US" w:eastAsia="ru-RU" w:bidi="ru-RU"/>
        </w:rPr>
        <w:t>1107/2002, art.4, art.40</w:t>
      </w:r>
      <w:r w:rsidRPr="00973CA1">
        <w:rPr>
          <w:sz w:val="28"/>
          <w:szCs w:val="28"/>
          <w:vertAlign w:val="superscript"/>
          <w:lang w:val="en-US" w:eastAsia="ru-RU" w:bidi="ru-RU"/>
        </w:rPr>
        <w:t>8</w:t>
      </w:r>
      <w:r w:rsidRPr="00973CA1">
        <w:rPr>
          <w:sz w:val="28"/>
          <w:szCs w:val="28"/>
          <w:lang w:val="en-US" w:eastAsia="ru-RU" w:bidi="ru-RU"/>
        </w:rPr>
        <w:t xml:space="preserve"> din </w:t>
      </w:r>
      <w:proofErr w:type="spellStart"/>
      <w:r w:rsidRPr="00973CA1">
        <w:rPr>
          <w:sz w:val="28"/>
          <w:szCs w:val="28"/>
          <w:lang w:val="en-US"/>
        </w:rPr>
        <w:t>Legea</w:t>
      </w:r>
      <w:proofErr w:type="spellEnd"/>
      <w:r w:rsidRPr="00973CA1">
        <w:rPr>
          <w:sz w:val="28"/>
          <w:szCs w:val="28"/>
          <w:lang w:val="en-US"/>
        </w:rPr>
        <w:t xml:space="preserve"> nr. </w:t>
      </w:r>
      <w:r w:rsidRPr="00973CA1">
        <w:rPr>
          <w:sz w:val="28"/>
          <w:szCs w:val="28"/>
          <w:lang w:val="en-US" w:eastAsia="ru-RU" w:bidi="ru-RU"/>
        </w:rPr>
        <w:t xml:space="preserve">1543/1998 </w:t>
      </w:r>
      <w:proofErr w:type="spellStart"/>
      <w:r w:rsidRPr="00973CA1">
        <w:rPr>
          <w:sz w:val="28"/>
          <w:szCs w:val="28"/>
          <w:lang w:val="en-US"/>
        </w:rPr>
        <w:t>cadastrului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bunurilor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imobile</w:t>
      </w:r>
      <w:proofErr w:type="spellEnd"/>
      <w:r w:rsidRPr="00973CA1">
        <w:rPr>
          <w:sz w:val="28"/>
          <w:szCs w:val="28"/>
          <w:lang w:val="en-US"/>
        </w:rPr>
        <w:t xml:space="preserve">, </w:t>
      </w:r>
      <w:proofErr w:type="spellStart"/>
      <w:r w:rsidRPr="00973CA1">
        <w:rPr>
          <w:sz w:val="28"/>
          <w:szCs w:val="28"/>
          <w:lang w:val="en-US"/>
        </w:rPr>
        <w:t>Legii</w:t>
      </w:r>
      <w:proofErr w:type="spellEnd"/>
      <w:r w:rsidRPr="00973CA1">
        <w:rPr>
          <w:sz w:val="28"/>
          <w:szCs w:val="28"/>
          <w:lang w:val="en-US"/>
        </w:rPr>
        <w:t xml:space="preserve"> nr. </w:t>
      </w:r>
      <w:r w:rsidRPr="00973CA1">
        <w:rPr>
          <w:sz w:val="28"/>
          <w:szCs w:val="28"/>
          <w:lang w:val="en-US" w:eastAsia="ru-RU" w:bidi="ru-RU"/>
        </w:rPr>
        <w:t xml:space="preserve">29/2018 </w:t>
      </w:r>
      <w:proofErr w:type="spellStart"/>
      <w:r w:rsidRPr="00973CA1">
        <w:rPr>
          <w:sz w:val="28"/>
          <w:szCs w:val="28"/>
          <w:lang w:val="en-US"/>
        </w:rPr>
        <w:t>privind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delimitarea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proprietății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publice</w:t>
      </w:r>
      <w:proofErr w:type="spellEnd"/>
      <w:r w:rsidRPr="00973CA1">
        <w:rPr>
          <w:sz w:val="28"/>
          <w:szCs w:val="28"/>
          <w:lang w:val="en-US"/>
        </w:rPr>
        <w:t xml:space="preserve">, cu </w:t>
      </w:r>
      <w:proofErr w:type="spellStart"/>
      <w:r w:rsidRPr="00973CA1">
        <w:rPr>
          <w:sz w:val="28"/>
          <w:szCs w:val="28"/>
          <w:lang w:val="en-US"/>
        </w:rPr>
        <w:t>prevederile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anexei</w:t>
      </w:r>
      <w:proofErr w:type="spellEnd"/>
      <w:r w:rsidRPr="00825EA9">
        <w:rPr>
          <w:sz w:val="28"/>
          <w:szCs w:val="28"/>
          <w:lang w:val="en-US"/>
        </w:rPr>
        <w:t xml:space="preserve"> </w:t>
      </w:r>
      <w:proofErr w:type="spellStart"/>
      <w:r w:rsidRPr="00825EA9">
        <w:rPr>
          <w:sz w:val="28"/>
          <w:szCs w:val="28"/>
          <w:lang w:val="en-US"/>
        </w:rPr>
        <w:t>Clasificarea</w:t>
      </w:r>
      <w:proofErr w:type="spellEnd"/>
      <w:r w:rsidRPr="00825EA9">
        <w:rPr>
          <w:sz w:val="28"/>
          <w:szCs w:val="28"/>
          <w:lang w:val="en-US"/>
        </w:rPr>
        <w:t xml:space="preserve"> </w:t>
      </w:r>
      <w:proofErr w:type="spellStart"/>
      <w:r w:rsidRPr="00825EA9">
        <w:rPr>
          <w:sz w:val="28"/>
          <w:szCs w:val="28"/>
          <w:lang w:val="en-US"/>
        </w:rPr>
        <w:t>și</w:t>
      </w:r>
      <w:proofErr w:type="spellEnd"/>
      <w:r w:rsidRPr="00825EA9">
        <w:rPr>
          <w:sz w:val="28"/>
          <w:szCs w:val="28"/>
          <w:lang w:val="en-US"/>
        </w:rPr>
        <w:t xml:space="preserve"> </w:t>
      </w:r>
      <w:proofErr w:type="spellStart"/>
      <w:r w:rsidRPr="00825EA9">
        <w:rPr>
          <w:sz w:val="28"/>
          <w:szCs w:val="28"/>
          <w:lang w:val="en-US"/>
        </w:rPr>
        <w:t>duratele</w:t>
      </w:r>
      <w:proofErr w:type="spellEnd"/>
      <w:r w:rsidRPr="00825EA9">
        <w:rPr>
          <w:sz w:val="28"/>
          <w:szCs w:val="28"/>
          <w:lang w:val="en-US"/>
        </w:rPr>
        <w:t xml:space="preserve"> de </w:t>
      </w:r>
      <w:proofErr w:type="spellStart"/>
      <w:r w:rsidRPr="00825EA9">
        <w:rPr>
          <w:sz w:val="28"/>
          <w:szCs w:val="28"/>
          <w:lang w:val="en-US"/>
        </w:rPr>
        <w:t>funcționare</w:t>
      </w:r>
      <w:proofErr w:type="spellEnd"/>
      <w:r w:rsidRPr="00825EA9">
        <w:rPr>
          <w:sz w:val="28"/>
          <w:szCs w:val="28"/>
          <w:lang w:val="en-US"/>
        </w:rPr>
        <w:t xml:space="preserve"> </w:t>
      </w:r>
      <w:proofErr w:type="spellStart"/>
      <w:r w:rsidRPr="00825EA9">
        <w:rPr>
          <w:sz w:val="28"/>
          <w:szCs w:val="28"/>
          <w:lang w:val="en-US"/>
        </w:rPr>
        <w:t>utilă</w:t>
      </w:r>
      <w:proofErr w:type="spellEnd"/>
      <w:r w:rsidRPr="00825EA9">
        <w:rPr>
          <w:sz w:val="28"/>
          <w:szCs w:val="28"/>
          <w:lang w:val="en-US"/>
        </w:rPr>
        <w:t xml:space="preserve"> a </w:t>
      </w:r>
      <w:proofErr w:type="spellStart"/>
      <w:r w:rsidRPr="00825EA9">
        <w:rPr>
          <w:sz w:val="28"/>
          <w:szCs w:val="28"/>
          <w:lang w:val="en-US"/>
        </w:rPr>
        <w:t>mijloacelor</w:t>
      </w:r>
      <w:proofErr w:type="spellEnd"/>
      <w:r w:rsidRPr="00825EA9">
        <w:rPr>
          <w:sz w:val="28"/>
          <w:szCs w:val="28"/>
          <w:lang w:val="en-US"/>
        </w:rPr>
        <w:t xml:space="preserve"> fixe </w:t>
      </w:r>
      <w:r w:rsidRPr="00973CA1">
        <w:rPr>
          <w:sz w:val="28"/>
          <w:szCs w:val="28"/>
          <w:lang w:val="en-US"/>
        </w:rPr>
        <w:t xml:space="preserve">la </w:t>
      </w:r>
      <w:proofErr w:type="spellStart"/>
      <w:r w:rsidRPr="00973CA1">
        <w:rPr>
          <w:sz w:val="28"/>
          <w:szCs w:val="28"/>
          <w:lang w:val="en-US"/>
        </w:rPr>
        <w:t>Hotărârea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Guvernului</w:t>
      </w:r>
      <w:proofErr w:type="spellEnd"/>
      <w:r w:rsidRPr="00973CA1">
        <w:rPr>
          <w:sz w:val="28"/>
          <w:szCs w:val="28"/>
          <w:lang w:val="en-US"/>
        </w:rPr>
        <w:t xml:space="preserve"> nr.941/2020 cu </w:t>
      </w:r>
      <w:proofErr w:type="spellStart"/>
      <w:r w:rsidRPr="00973CA1">
        <w:rPr>
          <w:sz w:val="28"/>
          <w:szCs w:val="28"/>
          <w:lang w:val="en-US"/>
        </w:rPr>
        <w:t>privire</w:t>
      </w:r>
      <w:proofErr w:type="spellEnd"/>
      <w:r w:rsidRPr="00973CA1">
        <w:rPr>
          <w:sz w:val="28"/>
          <w:szCs w:val="28"/>
          <w:lang w:val="en-US"/>
        </w:rPr>
        <w:t xml:space="preserve"> la </w:t>
      </w:r>
      <w:proofErr w:type="spellStart"/>
      <w:r w:rsidRPr="00973CA1">
        <w:rPr>
          <w:sz w:val="28"/>
          <w:szCs w:val="28"/>
          <w:lang w:val="en-US"/>
        </w:rPr>
        <w:t>aprobarea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Catalogului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mijloacelor</w:t>
      </w:r>
      <w:proofErr w:type="spellEnd"/>
      <w:r w:rsidRPr="00973CA1">
        <w:rPr>
          <w:sz w:val="28"/>
          <w:szCs w:val="28"/>
          <w:lang w:val="en-US"/>
        </w:rPr>
        <w:t xml:space="preserve"> fixe, </w:t>
      </w:r>
      <w:proofErr w:type="spellStart"/>
      <w:r w:rsidRPr="00973CA1">
        <w:rPr>
          <w:sz w:val="28"/>
          <w:szCs w:val="28"/>
          <w:lang w:val="en-US"/>
        </w:rPr>
        <w:t>Regulamentului</w:t>
      </w:r>
      <w:proofErr w:type="spellEnd"/>
      <w:r w:rsidRPr="00973CA1">
        <w:rPr>
          <w:sz w:val="28"/>
          <w:szCs w:val="28"/>
          <w:lang w:val="en-US"/>
        </w:rPr>
        <w:t xml:space="preserve"> cu </w:t>
      </w:r>
      <w:proofErr w:type="spellStart"/>
      <w:r w:rsidRPr="00973CA1">
        <w:rPr>
          <w:sz w:val="28"/>
          <w:szCs w:val="28"/>
          <w:lang w:val="en-US"/>
        </w:rPr>
        <w:t>privire</w:t>
      </w:r>
      <w:proofErr w:type="spellEnd"/>
      <w:r w:rsidRPr="00973CA1">
        <w:rPr>
          <w:sz w:val="28"/>
          <w:szCs w:val="28"/>
          <w:lang w:val="en-US"/>
        </w:rPr>
        <w:t xml:space="preserve"> la </w:t>
      </w:r>
      <w:proofErr w:type="spellStart"/>
      <w:r w:rsidRPr="00973CA1">
        <w:rPr>
          <w:sz w:val="28"/>
          <w:szCs w:val="28"/>
          <w:lang w:val="en-US"/>
        </w:rPr>
        <w:t>modul</w:t>
      </w:r>
      <w:proofErr w:type="spellEnd"/>
      <w:r w:rsidRPr="00973CA1">
        <w:rPr>
          <w:sz w:val="28"/>
          <w:szCs w:val="28"/>
          <w:lang w:val="en-US"/>
        </w:rPr>
        <w:t xml:space="preserve"> de </w:t>
      </w:r>
      <w:proofErr w:type="spellStart"/>
      <w:r w:rsidRPr="00973CA1">
        <w:rPr>
          <w:sz w:val="28"/>
          <w:szCs w:val="28"/>
          <w:lang w:val="en-US"/>
        </w:rPr>
        <w:t>transmitere</w:t>
      </w:r>
      <w:proofErr w:type="spellEnd"/>
      <w:r w:rsidRPr="00973CA1">
        <w:rPr>
          <w:sz w:val="28"/>
          <w:szCs w:val="28"/>
          <w:lang w:val="en-US"/>
        </w:rPr>
        <w:t xml:space="preserve"> a </w:t>
      </w:r>
      <w:proofErr w:type="spellStart"/>
      <w:r w:rsidRPr="00973CA1">
        <w:rPr>
          <w:sz w:val="28"/>
          <w:szCs w:val="28"/>
          <w:lang w:val="en-US"/>
        </w:rPr>
        <w:t>bunurilor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proprietate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publică</w:t>
      </w:r>
      <w:proofErr w:type="spellEnd"/>
      <w:r w:rsidRPr="00973CA1">
        <w:rPr>
          <w:sz w:val="28"/>
          <w:szCs w:val="28"/>
          <w:lang w:val="en-US"/>
        </w:rPr>
        <w:t xml:space="preserve">, </w:t>
      </w:r>
      <w:proofErr w:type="spellStart"/>
      <w:r w:rsidRPr="00973CA1">
        <w:rPr>
          <w:sz w:val="28"/>
          <w:szCs w:val="28"/>
          <w:lang w:val="en-US"/>
        </w:rPr>
        <w:t>aprobat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prin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Hotărârea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Guvernului</w:t>
      </w:r>
      <w:proofErr w:type="spellEnd"/>
      <w:r w:rsidRPr="00973CA1">
        <w:rPr>
          <w:sz w:val="28"/>
          <w:szCs w:val="28"/>
          <w:lang w:val="en-US"/>
        </w:rPr>
        <w:t xml:space="preserve"> nr.901/2015, </w:t>
      </w:r>
      <w:bookmarkEnd w:id="1"/>
      <w:proofErr w:type="spellStart"/>
      <w:r w:rsidR="00825EA9">
        <w:rPr>
          <w:sz w:val="28"/>
          <w:szCs w:val="28"/>
          <w:lang w:val="en-US"/>
        </w:rPr>
        <w:t>Hotărârea</w:t>
      </w:r>
      <w:proofErr w:type="spellEnd"/>
      <w:r w:rsidR="00825EA9">
        <w:rPr>
          <w:sz w:val="28"/>
          <w:szCs w:val="28"/>
          <w:lang w:val="en-US"/>
        </w:rPr>
        <w:t xml:space="preserve"> </w:t>
      </w:r>
      <w:proofErr w:type="spellStart"/>
      <w:r w:rsidR="00825EA9">
        <w:rPr>
          <w:sz w:val="28"/>
          <w:szCs w:val="28"/>
          <w:lang w:val="en-US"/>
        </w:rPr>
        <w:t>Guvernului</w:t>
      </w:r>
      <w:proofErr w:type="spellEnd"/>
      <w:r w:rsidR="00825EA9">
        <w:rPr>
          <w:sz w:val="28"/>
          <w:szCs w:val="28"/>
          <w:lang w:val="en-US"/>
        </w:rPr>
        <w:t xml:space="preserve"> nr. 440/202</w:t>
      </w:r>
      <w:r w:rsidR="004F190E">
        <w:rPr>
          <w:sz w:val="28"/>
          <w:szCs w:val="28"/>
          <w:lang w:val="en-US"/>
        </w:rPr>
        <w:t>4</w:t>
      </w:r>
      <w:r w:rsidR="00825EA9">
        <w:rPr>
          <w:sz w:val="28"/>
          <w:szCs w:val="28"/>
          <w:lang w:val="en-US"/>
        </w:rPr>
        <w:t xml:space="preserve"> Cu </w:t>
      </w:r>
      <w:proofErr w:type="spellStart"/>
      <w:r w:rsidR="00825EA9">
        <w:rPr>
          <w:sz w:val="28"/>
          <w:szCs w:val="28"/>
          <w:lang w:val="en-US"/>
        </w:rPr>
        <w:t>privire</w:t>
      </w:r>
      <w:proofErr w:type="spellEnd"/>
      <w:r w:rsidR="00825EA9">
        <w:rPr>
          <w:sz w:val="28"/>
          <w:szCs w:val="28"/>
          <w:lang w:val="en-US"/>
        </w:rPr>
        <w:t xml:space="preserve"> la </w:t>
      </w:r>
      <w:proofErr w:type="spellStart"/>
      <w:r w:rsidR="00825EA9">
        <w:rPr>
          <w:sz w:val="28"/>
          <w:szCs w:val="28"/>
          <w:lang w:val="en-US"/>
        </w:rPr>
        <w:t>propunerea</w:t>
      </w:r>
      <w:proofErr w:type="spellEnd"/>
      <w:r w:rsidR="00825EA9">
        <w:rPr>
          <w:sz w:val="28"/>
          <w:szCs w:val="28"/>
          <w:lang w:val="en-US"/>
        </w:rPr>
        <w:t xml:space="preserve"> de </w:t>
      </w:r>
      <w:proofErr w:type="spellStart"/>
      <w:r w:rsidR="00825EA9">
        <w:rPr>
          <w:sz w:val="28"/>
          <w:szCs w:val="28"/>
          <w:lang w:val="en-US"/>
        </w:rPr>
        <w:t>transmitere</w:t>
      </w:r>
      <w:proofErr w:type="spellEnd"/>
      <w:r w:rsidR="00825EA9">
        <w:rPr>
          <w:sz w:val="28"/>
          <w:szCs w:val="28"/>
          <w:lang w:val="en-US"/>
        </w:rPr>
        <w:t xml:space="preserve"> a </w:t>
      </w:r>
      <w:proofErr w:type="spellStart"/>
      <w:r w:rsidR="00825EA9">
        <w:rPr>
          <w:sz w:val="28"/>
          <w:szCs w:val="28"/>
          <w:lang w:val="en-US"/>
        </w:rPr>
        <w:t>unor</w:t>
      </w:r>
      <w:proofErr w:type="spellEnd"/>
      <w:r w:rsidR="00825EA9">
        <w:rPr>
          <w:sz w:val="28"/>
          <w:szCs w:val="28"/>
          <w:lang w:val="en-US"/>
        </w:rPr>
        <w:t xml:space="preserve"> </w:t>
      </w:r>
      <w:proofErr w:type="spellStart"/>
      <w:r w:rsidR="00825EA9">
        <w:rPr>
          <w:sz w:val="28"/>
          <w:szCs w:val="28"/>
          <w:lang w:val="en-US"/>
        </w:rPr>
        <w:t>bunuri</w:t>
      </w:r>
      <w:proofErr w:type="spellEnd"/>
      <w:r w:rsidR="00825EA9">
        <w:rPr>
          <w:sz w:val="28"/>
          <w:szCs w:val="28"/>
          <w:lang w:val="en-US"/>
        </w:rPr>
        <w:t xml:space="preserve"> din </w:t>
      </w:r>
      <w:proofErr w:type="spellStart"/>
      <w:r w:rsidR="00825EA9">
        <w:rPr>
          <w:sz w:val="28"/>
          <w:szCs w:val="28"/>
          <w:lang w:val="en-US"/>
        </w:rPr>
        <w:t>proprietatea</w:t>
      </w:r>
      <w:proofErr w:type="spellEnd"/>
      <w:r w:rsidR="00825EA9">
        <w:rPr>
          <w:sz w:val="28"/>
          <w:szCs w:val="28"/>
          <w:lang w:val="en-US"/>
        </w:rPr>
        <w:t xml:space="preserve"> </w:t>
      </w:r>
      <w:proofErr w:type="spellStart"/>
      <w:r w:rsidR="004F190E">
        <w:rPr>
          <w:sz w:val="28"/>
          <w:szCs w:val="28"/>
          <w:lang w:val="en-US"/>
        </w:rPr>
        <w:t>unor</w:t>
      </w:r>
      <w:proofErr w:type="spellEnd"/>
      <w:r w:rsidR="004F190E">
        <w:rPr>
          <w:sz w:val="28"/>
          <w:szCs w:val="28"/>
          <w:lang w:val="en-US"/>
        </w:rPr>
        <w:t xml:space="preserve"> </w:t>
      </w:r>
      <w:proofErr w:type="spellStart"/>
      <w:r w:rsidR="004F190E">
        <w:rPr>
          <w:sz w:val="28"/>
          <w:szCs w:val="28"/>
          <w:lang w:val="en-US"/>
        </w:rPr>
        <w:t>unități</w:t>
      </w:r>
      <w:proofErr w:type="spellEnd"/>
      <w:r w:rsidR="004F190E">
        <w:rPr>
          <w:sz w:val="28"/>
          <w:szCs w:val="28"/>
          <w:lang w:val="en-US"/>
        </w:rPr>
        <w:t xml:space="preserve"> administrative-</w:t>
      </w:r>
      <w:proofErr w:type="spellStart"/>
      <w:r w:rsidR="004F190E">
        <w:rPr>
          <w:sz w:val="28"/>
          <w:szCs w:val="28"/>
          <w:lang w:val="en-US"/>
        </w:rPr>
        <w:t>teritoriale</w:t>
      </w:r>
      <w:proofErr w:type="spellEnd"/>
      <w:r w:rsidR="004F190E">
        <w:rPr>
          <w:sz w:val="28"/>
          <w:szCs w:val="28"/>
          <w:lang w:val="en-US"/>
        </w:rPr>
        <w:t xml:space="preserve"> </w:t>
      </w:r>
      <w:proofErr w:type="spellStart"/>
      <w:r w:rsidR="004F190E">
        <w:rPr>
          <w:sz w:val="28"/>
          <w:szCs w:val="28"/>
          <w:lang w:val="en-US"/>
        </w:rPr>
        <w:t>în</w:t>
      </w:r>
      <w:proofErr w:type="spellEnd"/>
      <w:r w:rsidR="004F190E">
        <w:rPr>
          <w:sz w:val="28"/>
          <w:szCs w:val="28"/>
          <w:lang w:val="en-US"/>
        </w:rPr>
        <w:t xml:space="preserve"> </w:t>
      </w:r>
      <w:proofErr w:type="spellStart"/>
      <w:r w:rsidR="004F190E">
        <w:rPr>
          <w:sz w:val="28"/>
          <w:szCs w:val="28"/>
          <w:lang w:val="en-US"/>
        </w:rPr>
        <w:t>propritatea</w:t>
      </w:r>
      <w:proofErr w:type="spellEnd"/>
      <w:r w:rsidR="004F190E">
        <w:rPr>
          <w:sz w:val="28"/>
          <w:szCs w:val="28"/>
          <w:lang w:val="en-US"/>
        </w:rPr>
        <w:t xml:space="preserve"> </w:t>
      </w:r>
      <w:proofErr w:type="spellStart"/>
      <w:r w:rsidR="004F190E">
        <w:rPr>
          <w:sz w:val="28"/>
          <w:szCs w:val="28"/>
          <w:lang w:val="en-US"/>
        </w:rPr>
        <w:t>statului</w:t>
      </w:r>
      <w:proofErr w:type="spellEnd"/>
      <w:r w:rsidR="004F190E">
        <w:rPr>
          <w:sz w:val="28"/>
          <w:szCs w:val="28"/>
          <w:lang w:val="en-US"/>
        </w:rPr>
        <w:t xml:space="preserve">, </w:t>
      </w:r>
      <w:r w:rsidR="00857413">
        <w:rPr>
          <w:color w:val="000000"/>
          <w:sz w:val="28"/>
          <w:szCs w:val="28"/>
          <w:lang w:val="ro-RO" w:eastAsia="ro-RO" w:bidi="ro-RO"/>
        </w:rPr>
        <w:t>ținând cont de decizia Consiliului raional nr. 0</w:t>
      </w:r>
      <w:r w:rsidR="003212BC">
        <w:rPr>
          <w:color w:val="000000"/>
          <w:sz w:val="28"/>
          <w:szCs w:val="28"/>
          <w:lang w:val="ro-RO" w:eastAsia="ro-RO" w:bidi="ro-RO"/>
        </w:rPr>
        <w:t>7/05</w:t>
      </w:r>
      <w:r w:rsidR="00857413">
        <w:rPr>
          <w:color w:val="000000"/>
          <w:sz w:val="28"/>
          <w:szCs w:val="28"/>
          <w:lang w:val="ro-RO" w:eastAsia="ro-RO" w:bidi="ro-RO"/>
        </w:rPr>
        <w:t xml:space="preserve"> din </w:t>
      </w:r>
      <w:r w:rsidR="003212BC">
        <w:rPr>
          <w:color w:val="000000"/>
          <w:sz w:val="28"/>
          <w:szCs w:val="28"/>
          <w:lang w:val="ro-RO" w:eastAsia="ro-RO" w:bidi="ro-RO"/>
        </w:rPr>
        <w:t>10 decembrie 2025</w:t>
      </w:r>
      <w:r w:rsidR="00857413">
        <w:rPr>
          <w:color w:val="000000"/>
          <w:sz w:val="28"/>
          <w:szCs w:val="28"/>
          <w:lang w:val="ro-RO" w:eastAsia="ro-RO" w:bidi="ro-RO"/>
        </w:rPr>
        <w:t xml:space="preserve"> </w:t>
      </w:r>
      <w:r w:rsidR="003212BC" w:rsidRPr="003212BC">
        <w:rPr>
          <w:color w:val="000000"/>
          <w:sz w:val="28"/>
          <w:szCs w:val="28"/>
          <w:lang w:val="ro-RO" w:eastAsia="ro-RO" w:bidi="ro-RO"/>
        </w:rPr>
        <w:t>,,Cu privire la delimitarea proprietății</w:t>
      </w:r>
      <w:r w:rsidR="003212BC">
        <w:rPr>
          <w:color w:val="000000"/>
          <w:sz w:val="28"/>
          <w:szCs w:val="28"/>
          <w:lang w:val="ro-RO" w:eastAsia="ro-RO" w:bidi="ro-RO"/>
        </w:rPr>
        <w:t xml:space="preserve"> </w:t>
      </w:r>
      <w:r w:rsidR="003212BC" w:rsidRPr="003212BC">
        <w:rPr>
          <w:color w:val="000000"/>
          <w:sz w:val="28"/>
          <w:szCs w:val="28"/>
          <w:lang w:val="ro-RO" w:eastAsia="ro-RO" w:bidi="ro-RO"/>
        </w:rPr>
        <w:t>unității administrativ-teritoriale raionul Rîșcani”</w:t>
      </w:r>
      <w:r w:rsidR="00857413">
        <w:rPr>
          <w:color w:val="000000"/>
          <w:sz w:val="28"/>
          <w:szCs w:val="28"/>
          <w:lang w:val="ro-RO" w:eastAsia="ro-RO" w:bidi="ro-RO"/>
        </w:rPr>
        <w:t>, Decizia nr. 07</w:t>
      </w:r>
      <w:r w:rsidR="00B6012D">
        <w:rPr>
          <w:color w:val="000000"/>
          <w:sz w:val="28"/>
          <w:szCs w:val="28"/>
          <w:lang w:val="ro-RO" w:eastAsia="ro-RO" w:bidi="ro-RO"/>
        </w:rPr>
        <w:t>/02</w:t>
      </w:r>
      <w:r w:rsidR="00857413">
        <w:rPr>
          <w:color w:val="000000"/>
          <w:sz w:val="28"/>
          <w:szCs w:val="28"/>
          <w:lang w:val="ro-RO" w:eastAsia="ro-RO" w:bidi="ro-RO"/>
        </w:rPr>
        <w:t xml:space="preserve"> din 2</w:t>
      </w:r>
      <w:r w:rsidR="00B6012D">
        <w:rPr>
          <w:color w:val="000000"/>
          <w:sz w:val="28"/>
          <w:szCs w:val="28"/>
          <w:lang w:val="ro-RO" w:eastAsia="ro-RO" w:bidi="ro-RO"/>
        </w:rPr>
        <w:t>6</w:t>
      </w:r>
      <w:r w:rsidR="00857413">
        <w:rPr>
          <w:color w:val="000000"/>
          <w:sz w:val="28"/>
          <w:szCs w:val="28"/>
          <w:lang w:val="ro-RO" w:eastAsia="ro-RO" w:bidi="ro-RO"/>
        </w:rPr>
        <w:t xml:space="preserve"> </w:t>
      </w:r>
      <w:r w:rsidR="00B6012D">
        <w:rPr>
          <w:color w:val="000000"/>
          <w:sz w:val="28"/>
          <w:szCs w:val="28"/>
          <w:lang w:val="ro-RO" w:eastAsia="ro-RO" w:bidi="ro-RO"/>
        </w:rPr>
        <w:t xml:space="preserve">decembrie </w:t>
      </w:r>
      <w:r w:rsidR="00857413">
        <w:rPr>
          <w:color w:val="000000"/>
          <w:sz w:val="28"/>
          <w:szCs w:val="28"/>
          <w:lang w:val="ro-RO" w:eastAsia="ro-RO" w:bidi="ro-RO"/>
        </w:rPr>
        <w:t>2024</w:t>
      </w:r>
      <w:r w:rsidR="00B6012D">
        <w:rPr>
          <w:color w:val="000000"/>
          <w:sz w:val="28"/>
          <w:szCs w:val="28"/>
          <w:lang w:val="ro-RO" w:eastAsia="ro-RO" w:bidi="ro-RO"/>
        </w:rPr>
        <w:t xml:space="preserve"> </w:t>
      </w:r>
      <w:r w:rsidR="00B6012D" w:rsidRPr="00B6012D">
        <w:rPr>
          <w:color w:val="000000"/>
          <w:sz w:val="28"/>
          <w:szCs w:val="28"/>
          <w:lang w:val="ro-RO" w:eastAsia="ro-RO" w:bidi="ro-RO"/>
        </w:rPr>
        <w:t>Cu privire la modificarea deciziei Consiliului Raional Rîșcani nr. 03/07 din 21.06.2024 ,,Cu privire la transmiterea bunurilor materiale”</w:t>
      </w:r>
      <w:r w:rsidR="00857413">
        <w:rPr>
          <w:color w:val="000000"/>
          <w:sz w:val="28"/>
          <w:szCs w:val="28"/>
          <w:lang w:val="ro-RO" w:eastAsia="ro-RO" w:bidi="ro-RO"/>
        </w:rPr>
        <w:t>,</w:t>
      </w:r>
      <w:r w:rsidR="00B6012D">
        <w:rPr>
          <w:color w:val="000000"/>
          <w:sz w:val="28"/>
          <w:szCs w:val="28"/>
          <w:lang w:val="ro-RO" w:eastAsia="ro-RO" w:bidi="ro-RO"/>
        </w:rPr>
        <w:t xml:space="preserve"> </w:t>
      </w:r>
      <w:r w:rsidR="00825EA9">
        <w:rPr>
          <w:color w:val="000000"/>
          <w:sz w:val="28"/>
          <w:szCs w:val="28"/>
          <w:lang w:val="ro-RO" w:eastAsia="ro-RO" w:bidi="ro-RO"/>
        </w:rPr>
        <w:t xml:space="preserve">ținând cont de </w:t>
      </w:r>
      <w:r w:rsidR="00857413">
        <w:rPr>
          <w:color w:val="000000"/>
          <w:sz w:val="28"/>
          <w:szCs w:val="28"/>
          <w:lang w:val="ro-RO" w:eastAsia="ro-RO" w:bidi="ro-RO"/>
        </w:rPr>
        <w:t>solicit</w:t>
      </w:r>
      <w:r w:rsidR="0018736E">
        <w:rPr>
          <w:color w:val="000000"/>
          <w:sz w:val="28"/>
          <w:szCs w:val="28"/>
          <w:lang w:val="ro-RO" w:eastAsia="ro-RO" w:bidi="ro-RO"/>
        </w:rPr>
        <w:t>ările</w:t>
      </w:r>
      <w:r w:rsidR="00857413">
        <w:rPr>
          <w:color w:val="000000"/>
          <w:sz w:val="28"/>
          <w:szCs w:val="28"/>
          <w:lang w:val="ro-RO" w:eastAsia="ro-RO" w:bidi="ro-RO"/>
        </w:rPr>
        <w:t xml:space="preserve"> Agenției Teritoriale de Asistență Socială Nord </w:t>
      </w:r>
      <w:bookmarkStart w:id="2" w:name="_Hlk217292046"/>
      <w:r w:rsidR="004864D1" w:rsidRPr="004864D1">
        <w:rPr>
          <w:color w:val="000000"/>
          <w:sz w:val="28"/>
          <w:szCs w:val="28"/>
          <w:lang w:val="ro-RO" w:eastAsia="ro-RO" w:bidi="ro-RO"/>
        </w:rPr>
        <w:t>n</w:t>
      </w:r>
      <w:r w:rsidR="00857413" w:rsidRPr="004864D1">
        <w:rPr>
          <w:color w:val="000000"/>
          <w:sz w:val="28"/>
          <w:szCs w:val="28"/>
          <w:lang w:val="ro-RO" w:eastAsia="ro-RO" w:bidi="ro-RO"/>
        </w:rPr>
        <w:t>r.</w:t>
      </w:r>
      <w:r w:rsidR="004864D1" w:rsidRPr="004864D1">
        <w:rPr>
          <w:color w:val="000000"/>
          <w:sz w:val="28"/>
          <w:szCs w:val="28"/>
          <w:lang w:val="ro-RO" w:eastAsia="ro-RO" w:bidi="ro-RO"/>
        </w:rPr>
        <w:t xml:space="preserve"> 836</w:t>
      </w:r>
      <w:r w:rsidR="009B17D9" w:rsidRPr="004864D1">
        <w:rPr>
          <w:color w:val="000000"/>
          <w:sz w:val="28"/>
          <w:szCs w:val="28"/>
          <w:lang w:val="ro-RO" w:eastAsia="ro-RO" w:bidi="ro-RO"/>
        </w:rPr>
        <w:t xml:space="preserve"> </w:t>
      </w:r>
      <w:r w:rsidR="00857413" w:rsidRPr="004864D1">
        <w:rPr>
          <w:color w:val="000000"/>
          <w:sz w:val="28"/>
          <w:szCs w:val="28"/>
          <w:lang w:val="ro-RO" w:eastAsia="ro-RO" w:bidi="ro-RO"/>
        </w:rPr>
        <w:t>din</w:t>
      </w:r>
      <w:r w:rsidR="0018736E" w:rsidRPr="004864D1">
        <w:rPr>
          <w:color w:val="000000"/>
          <w:sz w:val="28"/>
          <w:szCs w:val="28"/>
          <w:lang w:val="ro-RO" w:eastAsia="ro-RO" w:bidi="ro-RO"/>
        </w:rPr>
        <w:t xml:space="preserve"> </w:t>
      </w:r>
      <w:r w:rsidR="004864D1" w:rsidRPr="004864D1">
        <w:rPr>
          <w:color w:val="000000"/>
          <w:sz w:val="28"/>
          <w:szCs w:val="28"/>
          <w:lang w:val="ro-RO" w:eastAsia="ro-RO" w:bidi="ro-RO"/>
        </w:rPr>
        <w:t>17</w:t>
      </w:r>
      <w:r w:rsidR="0018736E" w:rsidRPr="004864D1">
        <w:rPr>
          <w:color w:val="000000"/>
          <w:sz w:val="28"/>
          <w:szCs w:val="28"/>
          <w:lang w:val="ro-RO" w:eastAsia="ro-RO" w:bidi="ro-RO"/>
        </w:rPr>
        <w:t>.</w:t>
      </w:r>
      <w:r w:rsidR="004864D1" w:rsidRPr="004864D1">
        <w:rPr>
          <w:color w:val="000000"/>
          <w:sz w:val="28"/>
          <w:szCs w:val="28"/>
          <w:lang w:val="ro-RO" w:eastAsia="ro-RO" w:bidi="ro-RO"/>
        </w:rPr>
        <w:t>10</w:t>
      </w:r>
      <w:r w:rsidR="0018736E" w:rsidRPr="004864D1">
        <w:rPr>
          <w:color w:val="000000"/>
          <w:sz w:val="28"/>
          <w:szCs w:val="28"/>
          <w:lang w:val="ro-RO" w:eastAsia="ro-RO" w:bidi="ro-RO"/>
        </w:rPr>
        <w:t>.</w:t>
      </w:r>
      <w:r w:rsidR="00857413" w:rsidRPr="004864D1">
        <w:rPr>
          <w:color w:val="000000"/>
          <w:sz w:val="28"/>
          <w:szCs w:val="28"/>
          <w:lang w:val="ro-RO" w:eastAsia="ro-RO" w:bidi="ro-RO"/>
        </w:rPr>
        <w:t>202</w:t>
      </w:r>
      <w:r w:rsidR="009B17D9" w:rsidRPr="004864D1">
        <w:rPr>
          <w:color w:val="000000"/>
          <w:sz w:val="28"/>
          <w:szCs w:val="28"/>
          <w:lang w:val="ro-RO" w:eastAsia="ro-RO" w:bidi="ro-RO"/>
        </w:rPr>
        <w:t>5</w:t>
      </w:r>
      <w:r w:rsidR="004864D1" w:rsidRPr="004864D1">
        <w:rPr>
          <w:color w:val="000000"/>
          <w:sz w:val="28"/>
          <w:szCs w:val="28"/>
          <w:lang w:val="ro-RO" w:eastAsia="ro-RO" w:bidi="ro-RO"/>
        </w:rPr>
        <w:t xml:space="preserve"> și nr.</w:t>
      </w:r>
      <w:r w:rsidR="004864D1">
        <w:rPr>
          <w:color w:val="000000"/>
          <w:sz w:val="28"/>
          <w:szCs w:val="28"/>
          <w:lang w:val="ro-RO" w:eastAsia="ro-RO" w:bidi="ro-RO"/>
        </w:rPr>
        <w:t xml:space="preserve"> </w:t>
      </w:r>
      <w:r w:rsidR="004864D1" w:rsidRPr="004864D1">
        <w:rPr>
          <w:color w:val="000000"/>
          <w:sz w:val="28"/>
          <w:szCs w:val="28"/>
          <w:lang w:val="ro-RO" w:eastAsia="ro-RO" w:bidi="ro-RO"/>
        </w:rPr>
        <w:t>89</w:t>
      </w:r>
      <w:r w:rsidR="004864D1">
        <w:rPr>
          <w:color w:val="000000"/>
          <w:sz w:val="28"/>
          <w:szCs w:val="28"/>
          <w:lang w:val="ro-RO" w:eastAsia="ro-RO" w:bidi="ro-RO"/>
        </w:rPr>
        <w:t>2</w:t>
      </w:r>
      <w:r w:rsidR="004864D1" w:rsidRPr="004864D1">
        <w:rPr>
          <w:color w:val="000000"/>
          <w:sz w:val="28"/>
          <w:szCs w:val="28"/>
          <w:lang w:val="ro-RO" w:eastAsia="ro-RO" w:bidi="ro-RO"/>
        </w:rPr>
        <w:t xml:space="preserve"> din </w:t>
      </w:r>
      <w:r w:rsidR="004864D1">
        <w:rPr>
          <w:color w:val="000000"/>
          <w:sz w:val="28"/>
          <w:szCs w:val="28"/>
          <w:lang w:val="ro-RO" w:eastAsia="ro-RO" w:bidi="ro-RO"/>
        </w:rPr>
        <w:t>0</w:t>
      </w:r>
      <w:r w:rsidR="004864D1" w:rsidRPr="004864D1">
        <w:rPr>
          <w:color w:val="000000"/>
          <w:sz w:val="28"/>
          <w:szCs w:val="28"/>
          <w:lang w:val="ro-RO" w:eastAsia="ro-RO" w:bidi="ro-RO"/>
        </w:rPr>
        <w:t>6.11.2025,</w:t>
      </w:r>
      <w:bookmarkEnd w:id="2"/>
    </w:p>
    <w:p w14:paraId="0F44C3C0" w14:textId="77777777" w:rsidR="00857413" w:rsidRPr="00973CA1" w:rsidRDefault="00857413" w:rsidP="00973CA1">
      <w:pPr>
        <w:pStyle w:val="1"/>
        <w:spacing w:line="240" w:lineRule="auto"/>
        <w:ind w:firstLine="142"/>
        <w:jc w:val="both"/>
        <w:rPr>
          <w:sz w:val="28"/>
          <w:szCs w:val="28"/>
          <w:lang w:val="en-US"/>
        </w:rPr>
      </w:pPr>
    </w:p>
    <w:p w14:paraId="486154F1" w14:textId="77777777" w:rsidR="00973CA1" w:rsidRPr="00973CA1" w:rsidRDefault="00973CA1" w:rsidP="00973CA1">
      <w:pPr>
        <w:pStyle w:val="1"/>
        <w:shd w:val="clear" w:color="auto" w:fill="auto"/>
        <w:spacing w:line="240" w:lineRule="auto"/>
        <w:jc w:val="center"/>
        <w:rPr>
          <w:sz w:val="28"/>
          <w:szCs w:val="28"/>
          <w:lang w:val="en-US"/>
        </w:rPr>
      </w:pPr>
      <w:proofErr w:type="spellStart"/>
      <w:r w:rsidRPr="00973CA1">
        <w:rPr>
          <w:b/>
          <w:bCs/>
          <w:sz w:val="28"/>
          <w:szCs w:val="28"/>
          <w:lang w:val="en-US"/>
        </w:rPr>
        <w:t>Consiliul</w:t>
      </w:r>
      <w:proofErr w:type="spellEnd"/>
      <w:r w:rsidRPr="00973CA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73CA1">
        <w:rPr>
          <w:b/>
          <w:bCs/>
          <w:sz w:val="28"/>
          <w:szCs w:val="28"/>
          <w:lang w:val="en-US"/>
        </w:rPr>
        <w:t>raional</w:t>
      </w:r>
      <w:proofErr w:type="spellEnd"/>
      <w:r w:rsidRPr="00973CA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73CA1">
        <w:rPr>
          <w:b/>
          <w:bCs/>
          <w:sz w:val="28"/>
          <w:szCs w:val="28"/>
          <w:lang w:val="en-US"/>
        </w:rPr>
        <w:t>Rîșcani</w:t>
      </w:r>
      <w:proofErr w:type="spellEnd"/>
      <w:r w:rsidRPr="00973CA1">
        <w:rPr>
          <w:b/>
          <w:bCs/>
          <w:sz w:val="28"/>
          <w:szCs w:val="28"/>
          <w:lang w:val="en-US"/>
        </w:rPr>
        <w:t xml:space="preserve"> Decide:</w:t>
      </w:r>
    </w:p>
    <w:p w14:paraId="59046EF3" w14:textId="0285C92D" w:rsidR="00973CA1" w:rsidRPr="00973CA1" w:rsidRDefault="00973CA1" w:rsidP="00973CA1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  <w:lang w:val="en-US"/>
        </w:rPr>
      </w:pPr>
      <w:r w:rsidRPr="00973CA1">
        <w:rPr>
          <w:sz w:val="28"/>
          <w:szCs w:val="28"/>
          <w:lang w:val="en-US"/>
        </w:rPr>
        <w:t>l.</w:t>
      </w:r>
      <w:r w:rsidRPr="00973CA1">
        <w:rPr>
          <w:b/>
          <w:bCs/>
          <w:sz w:val="28"/>
          <w:szCs w:val="28"/>
          <w:lang w:val="en-US"/>
        </w:rPr>
        <w:t xml:space="preserve"> </w:t>
      </w:r>
      <w:bookmarkStart w:id="3" w:name="_Hlk217285840"/>
      <w:r w:rsidRPr="00973CA1">
        <w:rPr>
          <w:sz w:val="28"/>
          <w:szCs w:val="28"/>
          <w:lang w:val="en-US"/>
        </w:rPr>
        <w:t xml:space="preserve">Se </w:t>
      </w:r>
      <w:proofErr w:type="spellStart"/>
      <w:r w:rsidRPr="00973CA1">
        <w:rPr>
          <w:sz w:val="28"/>
          <w:szCs w:val="28"/>
          <w:lang w:val="en-US"/>
        </w:rPr>
        <w:t>a</w:t>
      </w:r>
      <w:r w:rsidR="00B6012D">
        <w:rPr>
          <w:sz w:val="28"/>
          <w:szCs w:val="28"/>
          <w:lang w:val="en-US"/>
        </w:rPr>
        <w:t>cceptă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constituirea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dreptului</w:t>
      </w:r>
      <w:proofErr w:type="spellEnd"/>
      <w:r w:rsidRPr="00973CA1">
        <w:rPr>
          <w:sz w:val="28"/>
          <w:szCs w:val="28"/>
          <w:lang w:val="en-US"/>
        </w:rPr>
        <w:t xml:space="preserve"> de </w:t>
      </w:r>
      <w:proofErr w:type="spellStart"/>
      <w:r w:rsidRPr="00973CA1">
        <w:rPr>
          <w:sz w:val="28"/>
          <w:szCs w:val="28"/>
          <w:lang w:val="en-US"/>
        </w:rPr>
        <w:t>superficie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asupra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teren</w:t>
      </w:r>
      <w:r w:rsidR="00857413">
        <w:rPr>
          <w:sz w:val="28"/>
          <w:szCs w:val="28"/>
          <w:lang w:val="en-US"/>
        </w:rPr>
        <w:t>ului</w:t>
      </w:r>
      <w:proofErr w:type="spellEnd"/>
      <w:r w:rsidR="00857413">
        <w:rPr>
          <w:sz w:val="28"/>
          <w:szCs w:val="28"/>
          <w:lang w:val="en-US"/>
        </w:rPr>
        <w:t xml:space="preserve"> cu </w:t>
      </w:r>
      <w:proofErr w:type="spellStart"/>
      <w:r w:rsidR="00857413">
        <w:rPr>
          <w:sz w:val="28"/>
          <w:szCs w:val="28"/>
          <w:lang w:val="en-US"/>
        </w:rPr>
        <w:t>numărul</w:t>
      </w:r>
      <w:proofErr w:type="spellEnd"/>
      <w:r w:rsidR="00857413">
        <w:rPr>
          <w:sz w:val="28"/>
          <w:szCs w:val="28"/>
          <w:lang w:val="en-US"/>
        </w:rPr>
        <w:t xml:space="preserve"> cadastral </w:t>
      </w:r>
      <w:r w:rsidR="00857413" w:rsidRPr="000E514D">
        <w:rPr>
          <w:color w:val="000000"/>
          <w:sz w:val="28"/>
          <w:szCs w:val="28"/>
          <w:lang w:val="ro-RO" w:eastAsia="ro-RO" w:bidi="ro-RO"/>
        </w:rPr>
        <w:t>7101117</w:t>
      </w:r>
      <w:r w:rsidR="00857413">
        <w:rPr>
          <w:color w:val="000000"/>
          <w:sz w:val="28"/>
          <w:szCs w:val="28"/>
          <w:lang w:val="ro-RO" w:eastAsia="ro-RO" w:bidi="ro-RO"/>
        </w:rPr>
        <w:t>.</w:t>
      </w:r>
      <w:r w:rsidR="00857413" w:rsidRPr="000E514D">
        <w:rPr>
          <w:color w:val="000000"/>
          <w:sz w:val="28"/>
          <w:szCs w:val="28"/>
          <w:lang w:val="ro-RO" w:eastAsia="ro-RO" w:bidi="ro-RO"/>
        </w:rPr>
        <w:t>293</w:t>
      </w:r>
      <w:r w:rsidR="0018736E">
        <w:rPr>
          <w:color w:val="000000"/>
          <w:sz w:val="28"/>
          <w:szCs w:val="28"/>
          <w:lang w:val="ro-RO" w:eastAsia="ro-RO" w:bidi="ro-RO"/>
        </w:rPr>
        <w:t>,</w:t>
      </w:r>
      <w:r w:rsidR="00857413">
        <w:rPr>
          <w:color w:val="000000"/>
          <w:sz w:val="28"/>
          <w:szCs w:val="28"/>
          <w:lang w:val="ro-RO" w:eastAsia="ro-RO" w:bidi="ro-RO"/>
        </w:rPr>
        <w:t xml:space="preserve"> suprafața </w:t>
      </w:r>
      <w:r w:rsidR="00432FD8" w:rsidRPr="00432FD8">
        <w:rPr>
          <w:color w:val="000000"/>
          <w:sz w:val="27"/>
          <w:szCs w:val="27"/>
          <w:lang w:val="en-US"/>
        </w:rPr>
        <w:t>0.7257</w:t>
      </w:r>
      <w:r w:rsidR="00432FD8">
        <w:rPr>
          <w:color w:val="000000"/>
          <w:sz w:val="27"/>
          <w:szCs w:val="27"/>
          <w:lang w:val="ro-RO"/>
        </w:rPr>
        <w:t xml:space="preserve"> </w:t>
      </w:r>
      <w:r w:rsidR="00857413" w:rsidRPr="000E514D">
        <w:rPr>
          <w:color w:val="000000"/>
          <w:sz w:val="28"/>
          <w:szCs w:val="28"/>
          <w:lang w:val="ro-RO" w:eastAsia="ro-RO" w:bidi="ro-RO"/>
        </w:rPr>
        <w:t>ha</w:t>
      </w:r>
      <w:r w:rsidR="00857413">
        <w:rPr>
          <w:color w:val="000000"/>
          <w:sz w:val="28"/>
          <w:szCs w:val="28"/>
          <w:lang w:val="ro-RO" w:eastAsia="ro-RO" w:bidi="ro-RO"/>
        </w:rPr>
        <w:t xml:space="preserve"> situat pe adresa </w:t>
      </w:r>
      <w:r w:rsidR="00857413" w:rsidRPr="000E514D">
        <w:rPr>
          <w:color w:val="000000"/>
          <w:sz w:val="28"/>
          <w:szCs w:val="28"/>
          <w:lang w:val="ro-RO" w:eastAsia="ro-RO" w:bidi="ro-RO"/>
        </w:rPr>
        <w:t>r-nul Rîşcani,</w:t>
      </w:r>
      <w:r w:rsidR="00857413">
        <w:rPr>
          <w:color w:val="000000"/>
          <w:sz w:val="28"/>
          <w:szCs w:val="28"/>
          <w:lang w:val="ro-RO" w:eastAsia="ro-RO" w:bidi="ro-RO"/>
        </w:rPr>
        <w:t xml:space="preserve"> </w:t>
      </w:r>
      <w:r w:rsidR="00857413" w:rsidRPr="000E514D">
        <w:rPr>
          <w:color w:val="000000"/>
          <w:sz w:val="28"/>
          <w:szCs w:val="28"/>
          <w:lang w:val="ro-RO" w:eastAsia="ro-RO" w:bidi="ro-RO"/>
        </w:rPr>
        <w:t>or. Rîşcani str. Trandafirilor, 18</w:t>
      </w:r>
      <w:r w:rsidR="00857413">
        <w:rPr>
          <w:color w:val="000000"/>
          <w:sz w:val="28"/>
          <w:szCs w:val="28"/>
          <w:lang w:val="ro-RO" w:eastAsia="ro-RO" w:bidi="ro-RO"/>
        </w:rPr>
        <w:t>, modul de folosință ,,pentru construcții” proprietate publică a Consiliului Raional Rîșcani</w:t>
      </w:r>
      <w:r w:rsidRPr="00973CA1">
        <w:rPr>
          <w:sz w:val="28"/>
          <w:szCs w:val="28"/>
          <w:lang w:val="en-US"/>
        </w:rPr>
        <w:t>.</w:t>
      </w:r>
    </w:p>
    <w:p w14:paraId="1A215278" w14:textId="4BC9A9A8" w:rsidR="00973CA1" w:rsidRPr="00973CA1" w:rsidRDefault="00973CA1" w:rsidP="00973CA1">
      <w:pPr>
        <w:pStyle w:val="1"/>
        <w:shd w:val="clear" w:color="auto" w:fill="auto"/>
        <w:tabs>
          <w:tab w:val="left" w:pos="993"/>
          <w:tab w:val="left" w:pos="7617"/>
        </w:tabs>
        <w:spacing w:line="240" w:lineRule="auto"/>
        <w:ind w:firstLine="567"/>
        <w:jc w:val="both"/>
        <w:rPr>
          <w:sz w:val="28"/>
          <w:szCs w:val="28"/>
          <w:lang w:val="en-US"/>
        </w:rPr>
      </w:pPr>
      <w:r w:rsidRPr="00973CA1">
        <w:rPr>
          <w:sz w:val="28"/>
          <w:szCs w:val="28"/>
          <w:lang w:val="en-US"/>
        </w:rPr>
        <w:t>2.</w:t>
      </w:r>
      <w:r w:rsidRPr="00973CA1">
        <w:rPr>
          <w:b/>
          <w:bCs/>
          <w:sz w:val="28"/>
          <w:szCs w:val="28"/>
          <w:lang w:val="en-US"/>
        </w:rPr>
        <w:t xml:space="preserve"> </w:t>
      </w:r>
      <w:r w:rsidRPr="00973CA1">
        <w:rPr>
          <w:sz w:val="28"/>
          <w:szCs w:val="28"/>
          <w:lang w:val="en-US"/>
        </w:rPr>
        <w:t xml:space="preserve">Se </w:t>
      </w:r>
      <w:proofErr w:type="spellStart"/>
      <w:r w:rsidRPr="00973CA1">
        <w:rPr>
          <w:sz w:val="28"/>
          <w:szCs w:val="28"/>
          <w:lang w:val="en-US"/>
        </w:rPr>
        <w:t>aprobă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transmiterea</w:t>
      </w:r>
      <w:proofErr w:type="spellEnd"/>
      <w:r w:rsidRPr="00973CA1">
        <w:rPr>
          <w:sz w:val="28"/>
          <w:szCs w:val="28"/>
          <w:lang w:val="en-US"/>
        </w:rPr>
        <w:t xml:space="preserve"> cu </w:t>
      </w:r>
      <w:proofErr w:type="spellStart"/>
      <w:r w:rsidRPr="00973CA1">
        <w:rPr>
          <w:sz w:val="28"/>
          <w:szCs w:val="28"/>
          <w:lang w:val="en-US"/>
        </w:rPr>
        <w:t>titlul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gratuit</w:t>
      </w:r>
      <w:proofErr w:type="spellEnd"/>
      <w:r w:rsidRPr="00973CA1">
        <w:rPr>
          <w:sz w:val="28"/>
          <w:szCs w:val="28"/>
          <w:lang w:val="en-US"/>
        </w:rPr>
        <w:t xml:space="preserve">, </w:t>
      </w:r>
      <w:proofErr w:type="spellStart"/>
      <w:r w:rsidRPr="00973CA1">
        <w:rPr>
          <w:sz w:val="28"/>
          <w:szCs w:val="28"/>
          <w:lang w:val="en-US"/>
        </w:rPr>
        <w:t>fără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achitarea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redevenței</w:t>
      </w:r>
      <w:proofErr w:type="spellEnd"/>
      <w:r w:rsidRPr="00973CA1">
        <w:rPr>
          <w:sz w:val="28"/>
          <w:szCs w:val="28"/>
          <w:lang w:val="en-US"/>
        </w:rPr>
        <w:t xml:space="preserve">, pe un termen de </w:t>
      </w:r>
      <w:r w:rsidR="00857413" w:rsidRPr="00310E19">
        <w:rPr>
          <w:sz w:val="28"/>
          <w:szCs w:val="28"/>
          <w:lang w:val="en-US"/>
        </w:rPr>
        <w:t>____</w:t>
      </w:r>
      <w:proofErr w:type="gramStart"/>
      <w:r w:rsidR="00857413" w:rsidRPr="00310E19">
        <w:rPr>
          <w:sz w:val="28"/>
          <w:szCs w:val="28"/>
          <w:lang w:val="en-US"/>
        </w:rPr>
        <w:t>_</w:t>
      </w:r>
      <w:r w:rsidRPr="00310E19">
        <w:rPr>
          <w:sz w:val="28"/>
          <w:szCs w:val="28"/>
          <w:lang w:val="en-US"/>
        </w:rPr>
        <w:t>(</w:t>
      </w:r>
      <w:proofErr w:type="gramEnd"/>
      <w:r w:rsidR="00857413" w:rsidRPr="00310E19">
        <w:rPr>
          <w:sz w:val="28"/>
          <w:szCs w:val="28"/>
          <w:lang w:val="en-US"/>
        </w:rPr>
        <w:t>____</w:t>
      </w:r>
      <w:r w:rsidRPr="00310E19">
        <w:rPr>
          <w:sz w:val="28"/>
          <w:szCs w:val="28"/>
          <w:lang w:val="en-US"/>
        </w:rPr>
        <w:t>)</w:t>
      </w:r>
      <w:r w:rsidRPr="00C109E3">
        <w:rPr>
          <w:sz w:val="28"/>
          <w:szCs w:val="28"/>
          <w:lang w:val="en-US"/>
        </w:rPr>
        <w:t xml:space="preserve"> </w:t>
      </w:r>
      <w:r w:rsidRPr="00973CA1">
        <w:rPr>
          <w:sz w:val="28"/>
          <w:szCs w:val="28"/>
          <w:lang w:val="en-US"/>
        </w:rPr>
        <w:t xml:space="preserve">ani a </w:t>
      </w:r>
      <w:proofErr w:type="spellStart"/>
      <w:r w:rsidRPr="00973CA1">
        <w:rPr>
          <w:sz w:val="28"/>
          <w:szCs w:val="28"/>
          <w:lang w:val="en-US"/>
        </w:rPr>
        <w:t>bunului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imobil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r w:rsidR="00364212">
        <w:rPr>
          <w:sz w:val="28"/>
          <w:szCs w:val="28"/>
          <w:lang w:val="en-US"/>
        </w:rPr>
        <w:t xml:space="preserve">cu </w:t>
      </w:r>
      <w:proofErr w:type="spellStart"/>
      <w:r w:rsidR="00364212">
        <w:rPr>
          <w:sz w:val="28"/>
          <w:szCs w:val="28"/>
          <w:lang w:val="en-US"/>
        </w:rPr>
        <w:t>numărul</w:t>
      </w:r>
      <w:proofErr w:type="spellEnd"/>
      <w:r w:rsidR="00364212">
        <w:rPr>
          <w:sz w:val="28"/>
          <w:szCs w:val="28"/>
          <w:lang w:val="en-US"/>
        </w:rPr>
        <w:t xml:space="preserve"> cadastral </w:t>
      </w:r>
      <w:r w:rsidR="00364212" w:rsidRPr="000E514D">
        <w:rPr>
          <w:color w:val="000000"/>
          <w:sz w:val="28"/>
          <w:szCs w:val="28"/>
          <w:lang w:val="ro-RO" w:eastAsia="ro-RO" w:bidi="ro-RO"/>
        </w:rPr>
        <w:t>7101117</w:t>
      </w:r>
      <w:r w:rsidR="00364212">
        <w:rPr>
          <w:color w:val="000000"/>
          <w:sz w:val="28"/>
          <w:szCs w:val="28"/>
          <w:lang w:val="ro-RO" w:eastAsia="ro-RO" w:bidi="ro-RO"/>
        </w:rPr>
        <w:t>.</w:t>
      </w:r>
      <w:r w:rsidR="00364212" w:rsidRPr="000E514D">
        <w:rPr>
          <w:color w:val="000000"/>
          <w:sz w:val="28"/>
          <w:szCs w:val="28"/>
          <w:lang w:val="ro-RO" w:eastAsia="ro-RO" w:bidi="ro-RO"/>
        </w:rPr>
        <w:t>293</w:t>
      </w:r>
      <w:r w:rsidR="00364212">
        <w:rPr>
          <w:color w:val="000000"/>
          <w:sz w:val="28"/>
          <w:szCs w:val="28"/>
          <w:lang w:val="ro-RO" w:eastAsia="ro-RO" w:bidi="ro-RO"/>
        </w:rPr>
        <w:t xml:space="preserve"> suprafața </w:t>
      </w:r>
      <w:r w:rsidR="00432FD8" w:rsidRPr="00432FD8">
        <w:rPr>
          <w:color w:val="000000"/>
          <w:sz w:val="27"/>
          <w:szCs w:val="27"/>
          <w:lang w:val="en-US"/>
        </w:rPr>
        <w:t>0.7257</w:t>
      </w:r>
      <w:r w:rsidR="00432FD8">
        <w:rPr>
          <w:color w:val="000000"/>
          <w:sz w:val="27"/>
          <w:szCs w:val="27"/>
          <w:lang w:val="ro-RO"/>
        </w:rPr>
        <w:t xml:space="preserve"> </w:t>
      </w:r>
      <w:r w:rsidR="00364212" w:rsidRPr="000E514D">
        <w:rPr>
          <w:color w:val="000000"/>
          <w:sz w:val="28"/>
          <w:szCs w:val="28"/>
          <w:lang w:val="ro-RO" w:eastAsia="ro-RO" w:bidi="ro-RO"/>
        </w:rPr>
        <w:t>ha</w:t>
      </w:r>
      <w:r w:rsidRPr="00973CA1">
        <w:rPr>
          <w:sz w:val="28"/>
          <w:szCs w:val="28"/>
          <w:lang w:val="en-US"/>
        </w:rPr>
        <w:t>,</w:t>
      </w:r>
      <w:r w:rsidR="00364212">
        <w:rPr>
          <w:sz w:val="28"/>
          <w:szCs w:val="28"/>
          <w:lang w:val="en-US"/>
        </w:rPr>
        <w:t xml:space="preserve"> </w:t>
      </w:r>
      <w:proofErr w:type="spellStart"/>
      <w:r w:rsidR="00364212">
        <w:rPr>
          <w:sz w:val="28"/>
          <w:szCs w:val="28"/>
          <w:lang w:val="en-US"/>
        </w:rPr>
        <w:t>în</w:t>
      </w:r>
      <w:proofErr w:type="spellEnd"/>
      <w:r w:rsidR="00364212">
        <w:rPr>
          <w:sz w:val="28"/>
          <w:szCs w:val="28"/>
          <w:lang w:val="en-US"/>
        </w:rPr>
        <w:t xml:space="preserve"> </w:t>
      </w:r>
      <w:proofErr w:type="spellStart"/>
      <w:r w:rsidR="00364212">
        <w:rPr>
          <w:sz w:val="28"/>
          <w:szCs w:val="28"/>
          <w:lang w:val="en-US"/>
        </w:rPr>
        <w:t>administrarea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Ministerului</w:t>
      </w:r>
      <w:proofErr w:type="spellEnd"/>
      <w:r w:rsidR="00364212" w:rsidRPr="00364212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Muncii</w:t>
      </w:r>
      <w:proofErr w:type="spellEnd"/>
      <w:r w:rsidR="00364212" w:rsidRPr="00364212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și</w:t>
      </w:r>
      <w:proofErr w:type="spellEnd"/>
      <w:r w:rsidR="00364212" w:rsidRPr="00364212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Protecției</w:t>
      </w:r>
      <w:proofErr w:type="spellEnd"/>
      <w:r w:rsidR="00364212" w:rsidRPr="00364212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Sociale</w:t>
      </w:r>
      <w:proofErr w:type="spellEnd"/>
      <w:r w:rsidR="00364212" w:rsidRPr="00364212">
        <w:rPr>
          <w:sz w:val="28"/>
          <w:szCs w:val="28"/>
          <w:lang w:val="en-US"/>
        </w:rPr>
        <w:t xml:space="preserve">, </w:t>
      </w:r>
      <w:proofErr w:type="spellStart"/>
      <w:r w:rsidR="00364212" w:rsidRPr="00364212">
        <w:rPr>
          <w:sz w:val="28"/>
          <w:szCs w:val="28"/>
          <w:lang w:val="en-US"/>
        </w:rPr>
        <w:t>gestiunea</w:t>
      </w:r>
      <w:proofErr w:type="spellEnd"/>
      <w:r w:rsidR="00364212" w:rsidRPr="00364212">
        <w:rPr>
          <w:sz w:val="28"/>
          <w:szCs w:val="28"/>
          <w:lang w:val="en-US"/>
        </w:rPr>
        <w:t xml:space="preserve"> ATAS Nord, </w:t>
      </w:r>
      <w:proofErr w:type="spellStart"/>
      <w:r w:rsidR="00364212" w:rsidRPr="00364212">
        <w:rPr>
          <w:sz w:val="28"/>
          <w:szCs w:val="28"/>
          <w:lang w:val="en-US"/>
        </w:rPr>
        <w:t>pentru</w:t>
      </w:r>
      <w:proofErr w:type="spellEnd"/>
      <w:r w:rsidR="00364212" w:rsidRPr="00364212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Structura</w:t>
      </w:r>
      <w:proofErr w:type="spellEnd"/>
      <w:r w:rsidR="00364212" w:rsidRPr="00364212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Teritorială</w:t>
      </w:r>
      <w:proofErr w:type="spellEnd"/>
      <w:r w:rsidR="00364212" w:rsidRPr="00364212">
        <w:rPr>
          <w:sz w:val="28"/>
          <w:szCs w:val="28"/>
          <w:lang w:val="en-US"/>
        </w:rPr>
        <w:t xml:space="preserve"> de </w:t>
      </w:r>
      <w:proofErr w:type="spellStart"/>
      <w:r w:rsidR="00364212" w:rsidRPr="00364212">
        <w:rPr>
          <w:sz w:val="28"/>
          <w:szCs w:val="28"/>
          <w:lang w:val="en-US"/>
        </w:rPr>
        <w:t>Asistență</w:t>
      </w:r>
      <w:proofErr w:type="spellEnd"/>
      <w:r w:rsidR="00364212" w:rsidRPr="00364212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Socială</w:t>
      </w:r>
      <w:proofErr w:type="spellEnd"/>
      <w:r w:rsidR="00364212" w:rsidRPr="00364212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Rîșcani</w:t>
      </w:r>
      <w:proofErr w:type="spellEnd"/>
      <w:r w:rsidR="00364212" w:rsidRPr="00364212">
        <w:rPr>
          <w:sz w:val="28"/>
          <w:szCs w:val="28"/>
          <w:lang w:val="en-US"/>
        </w:rPr>
        <w:t>.</w:t>
      </w:r>
    </w:p>
    <w:p w14:paraId="0B65988B" w14:textId="4441256B" w:rsidR="00973CA1" w:rsidRPr="00973CA1" w:rsidRDefault="00973CA1" w:rsidP="00973CA1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  <w:lang w:val="en-US"/>
        </w:rPr>
      </w:pPr>
      <w:r w:rsidRPr="00973CA1">
        <w:rPr>
          <w:sz w:val="28"/>
          <w:szCs w:val="28"/>
          <w:lang w:val="en-US"/>
        </w:rPr>
        <w:t xml:space="preserve">3.  Se </w:t>
      </w:r>
      <w:proofErr w:type="spellStart"/>
      <w:r w:rsidRPr="00973CA1">
        <w:rPr>
          <w:sz w:val="28"/>
          <w:szCs w:val="28"/>
          <w:lang w:val="en-US"/>
        </w:rPr>
        <w:t>instituie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comisia</w:t>
      </w:r>
      <w:proofErr w:type="spellEnd"/>
      <w:r w:rsidRPr="00973CA1">
        <w:rPr>
          <w:sz w:val="28"/>
          <w:szCs w:val="28"/>
          <w:lang w:val="en-US"/>
        </w:rPr>
        <w:t xml:space="preserve"> de </w:t>
      </w:r>
      <w:proofErr w:type="spellStart"/>
      <w:r w:rsidRPr="00973CA1">
        <w:rPr>
          <w:sz w:val="28"/>
          <w:szCs w:val="28"/>
          <w:lang w:val="en-US"/>
        </w:rPr>
        <w:t>transmitere</w:t>
      </w:r>
      <w:proofErr w:type="spellEnd"/>
      <w:r w:rsidRPr="00973CA1">
        <w:rPr>
          <w:sz w:val="28"/>
          <w:szCs w:val="28"/>
          <w:lang w:val="en-US"/>
        </w:rPr>
        <w:t xml:space="preserve"> a </w:t>
      </w:r>
      <w:proofErr w:type="spellStart"/>
      <w:r w:rsidRPr="00973CA1">
        <w:rPr>
          <w:sz w:val="28"/>
          <w:szCs w:val="28"/>
          <w:lang w:val="en-US"/>
        </w:rPr>
        <w:t>teren</w:t>
      </w:r>
      <w:r w:rsidR="00364212">
        <w:rPr>
          <w:sz w:val="28"/>
          <w:szCs w:val="28"/>
          <w:lang w:val="en-US"/>
        </w:rPr>
        <w:t>ului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în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superficie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în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următoarea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componență</w:t>
      </w:r>
      <w:proofErr w:type="spellEnd"/>
      <w:r w:rsidRPr="00973CA1">
        <w:rPr>
          <w:sz w:val="28"/>
          <w:szCs w:val="28"/>
          <w:lang w:val="en-US"/>
        </w:rPr>
        <w:t>:</w:t>
      </w:r>
    </w:p>
    <w:p w14:paraId="5399C2E5" w14:textId="22AE1F17" w:rsidR="00973CA1" w:rsidRPr="00973CA1" w:rsidRDefault="00973CA1" w:rsidP="00973CA1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  <w:lang w:val="en-US"/>
        </w:rPr>
      </w:pPr>
      <w:r w:rsidRPr="00973CA1">
        <w:rPr>
          <w:sz w:val="28"/>
          <w:szCs w:val="28"/>
          <w:lang w:val="en-US"/>
        </w:rPr>
        <w:t xml:space="preserve">-  </w:t>
      </w:r>
      <w:r w:rsidR="00364212">
        <w:rPr>
          <w:sz w:val="28"/>
          <w:szCs w:val="28"/>
          <w:lang w:val="en-US"/>
        </w:rPr>
        <w:t>Igor Stoian</w:t>
      </w:r>
      <w:r w:rsidRPr="00973CA1">
        <w:rPr>
          <w:sz w:val="28"/>
          <w:szCs w:val="28"/>
          <w:lang w:val="en-US"/>
        </w:rPr>
        <w:t xml:space="preserve"> -</w:t>
      </w:r>
      <w:r w:rsidR="00364212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președinte</w:t>
      </w:r>
      <w:proofErr w:type="spellEnd"/>
      <w:r w:rsidRPr="00973CA1">
        <w:rPr>
          <w:sz w:val="28"/>
          <w:szCs w:val="28"/>
          <w:lang w:val="en-US"/>
        </w:rPr>
        <w:t xml:space="preserve"> al </w:t>
      </w:r>
      <w:proofErr w:type="spellStart"/>
      <w:r w:rsidRPr="00973CA1">
        <w:rPr>
          <w:sz w:val="28"/>
          <w:szCs w:val="28"/>
          <w:lang w:val="en-US"/>
        </w:rPr>
        <w:t>comisiei</w:t>
      </w:r>
      <w:proofErr w:type="spellEnd"/>
      <w:r w:rsidRPr="00973CA1">
        <w:rPr>
          <w:sz w:val="28"/>
          <w:szCs w:val="28"/>
          <w:lang w:val="en-US"/>
        </w:rPr>
        <w:t xml:space="preserve">, </w:t>
      </w:r>
      <w:proofErr w:type="spellStart"/>
      <w:r w:rsidRPr="00973CA1">
        <w:rPr>
          <w:sz w:val="28"/>
          <w:szCs w:val="28"/>
          <w:lang w:val="en-US"/>
        </w:rPr>
        <w:t>vicepreședinte</w:t>
      </w:r>
      <w:proofErr w:type="spellEnd"/>
      <w:r w:rsidRPr="00973CA1">
        <w:rPr>
          <w:sz w:val="28"/>
          <w:szCs w:val="28"/>
          <w:lang w:val="en-US"/>
        </w:rPr>
        <w:t xml:space="preserve"> al </w:t>
      </w:r>
      <w:proofErr w:type="spellStart"/>
      <w:r w:rsidRPr="00973CA1">
        <w:rPr>
          <w:sz w:val="28"/>
          <w:szCs w:val="28"/>
          <w:lang w:val="en-US"/>
        </w:rPr>
        <w:t>raionului</w:t>
      </w:r>
      <w:proofErr w:type="spellEnd"/>
      <w:r w:rsidRPr="00973CA1">
        <w:rPr>
          <w:sz w:val="28"/>
          <w:szCs w:val="28"/>
          <w:lang w:val="en-US"/>
        </w:rPr>
        <w:t>;</w:t>
      </w:r>
    </w:p>
    <w:p w14:paraId="4CD6A016" w14:textId="0AFBCD5C" w:rsidR="00973CA1" w:rsidRPr="00973CA1" w:rsidRDefault="00973CA1" w:rsidP="00973CA1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  <w:lang w:val="en-US"/>
        </w:rPr>
      </w:pPr>
      <w:r w:rsidRPr="00973CA1">
        <w:rPr>
          <w:sz w:val="28"/>
          <w:szCs w:val="28"/>
          <w:lang w:val="en-US"/>
        </w:rPr>
        <w:t xml:space="preserve">- </w:t>
      </w:r>
      <w:proofErr w:type="spellStart"/>
      <w:r w:rsidRPr="00973CA1">
        <w:rPr>
          <w:sz w:val="28"/>
          <w:szCs w:val="28"/>
          <w:lang w:val="en-US"/>
        </w:rPr>
        <w:t>Ciornea</w:t>
      </w:r>
      <w:proofErr w:type="spellEnd"/>
      <w:r w:rsidRPr="00973CA1">
        <w:rPr>
          <w:sz w:val="28"/>
          <w:szCs w:val="28"/>
          <w:lang w:val="en-US"/>
        </w:rPr>
        <w:t xml:space="preserve"> Adriana -</w:t>
      </w:r>
      <w:r w:rsidR="00310E19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secretară</w:t>
      </w:r>
      <w:proofErr w:type="spellEnd"/>
      <w:r w:rsidRPr="00973CA1">
        <w:rPr>
          <w:sz w:val="28"/>
          <w:szCs w:val="28"/>
          <w:lang w:val="en-US"/>
        </w:rPr>
        <w:t xml:space="preserve"> a </w:t>
      </w:r>
      <w:proofErr w:type="spellStart"/>
      <w:r w:rsidRPr="00973CA1">
        <w:rPr>
          <w:sz w:val="28"/>
          <w:szCs w:val="28"/>
          <w:lang w:val="en-US"/>
        </w:rPr>
        <w:t>comisiei</w:t>
      </w:r>
      <w:proofErr w:type="spellEnd"/>
      <w:r w:rsidRPr="00973CA1">
        <w:rPr>
          <w:sz w:val="28"/>
          <w:szCs w:val="28"/>
          <w:lang w:val="en-US"/>
        </w:rPr>
        <w:t xml:space="preserve">, </w:t>
      </w:r>
      <w:proofErr w:type="spellStart"/>
      <w:r w:rsidRPr="00973CA1">
        <w:rPr>
          <w:sz w:val="28"/>
          <w:szCs w:val="28"/>
          <w:lang w:val="en-US"/>
        </w:rPr>
        <w:t>specialistă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principală</w:t>
      </w:r>
      <w:proofErr w:type="spellEnd"/>
      <w:r w:rsidR="00310E19">
        <w:rPr>
          <w:sz w:val="28"/>
          <w:szCs w:val="28"/>
          <w:lang w:val="en-US"/>
        </w:rPr>
        <w:t>,</w:t>
      </w:r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Serviciul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Relații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lastRenderedPageBreak/>
        <w:t>Funciare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și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Cadastru</w:t>
      </w:r>
      <w:proofErr w:type="spellEnd"/>
      <w:r w:rsidRPr="00973CA1">
        <w:rPr>
          <w:sz w:val="28"/>
          <w:szCs w:val="28"/>
          <w:lang w:val="en-US"/>
        </w:rPr>
        <w:t xml:space="preserve">; </w:t>
      </w:r>
    </w:p>
    <w:p w14:paraId="60C83E1D" w14:textId="77777777" w:rsidR="00973CA1" w:rsidRDefault="00973CA1" w:rsidP="00973CA1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Membrii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>:</w:t>
      </w:r>
    </w:p>
    <w:p w14:paraId="4773B4DD" w14:textId="5CCBA892" w:rsidR="00364212" w:rsidRPr="00364212" w:rsidRDefault="00364212" w:rsidP="00364212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  <w:lang w:val="en-US"/>
        </w:rPr>
      </w:pPr>
      <w:r w:rsidRPr="00364212">
        <w:rPr>
          <w:sz w:val="28"/>
          <w:szCs w:val="28"/>
          <w:lang w:val="en-US"/>
        </w:rPr>
        <w:t xml:space="preserve">Cucuta Victoria – </w:t>
      </w:r>
      <w:proofErr w:type="spellStart"/>
      <w:r w:rsidRPr="00364212">
        <w:rPr>
          <w:sz w:val="28"/>
          <w:szCs w:val="28"/>
          <w:lang w:val="en-US"/>
        </w:rPr>
        <w:t>contabilă</w:t>
      </w:r>
      <w:r w:rsidR="00310E19">
        <w:rPr>
          <w:sz w:val="28"/>
          <w:szCs w:val="28"/>
          <w:lang w:val="en-US"/>
        </w:rPr>
        <w:t>-</w:t>
      </w:r>
      <w:r w:rsidRPr="00364212">
        <w:rPr>
          <w:sz w:val="28"/>
          <w:szCs w:val="28"/>
          <w:lang w:val="en-US"/>
        </w:rPr>
        <w:t>șefă</w:t>
      </w:r>
      <w:proofErr w:type="spellEnd"/>
      <w:r w:rsidRPr="00364212">
        <w:rPr>
          <w:sz w:val="28"/>
          <w:szCs w:val="28"/>
          <w:lang w:val="en-US"/>
        </w:rPr>
        <w:t xml:space="preserve">, </w:t>
      </w:r>
      <w:proofErr w:type="spellStart"/>
      <w:r w:rsidRPr="00364212">
        <w:rPr>
          <w:sz w:val="28"/>
          <w:szCs w:val="28"/>
          <w:lang w:val="en-US"/>
        </w:rPr>
        <w:t>Aparatul</w:t>
      </w:r>
      <w:proofErr w:type="spellEnd"/>
      <w:r w:rsidRPr="00364212">
        <w:rPr>
          <w:sz w:val="28"/>
          <w:szCs w:val="28"/>
          <w:lang w:val="en-US"/>
        </w:rPr>
        <w:t xml:space="preserve"> </w:t>
      </w:r>
      <w:proofErr w:type="spellStart"/>
      <w:r w:rsidRPr="00364212">
        <w:rPr>
          <w:sz w:val="28"/>
          <w:szCs w:val="28"/>
          <w:lang w:val="en-US"/>
        </w:rPr>
        <w:t>Președintelui</w:t>
      </w:r>
      <w:proofErr w:type="spellEnd"/>
      <w:r w:rsidRPr="00364212">
        <w:rPr>
          <w:sz w:val="28"/>
          <w:szCs w:val="28"/>
          <w:lang w:val="en-US"/>
        </w:rPr>
        <w:t xml:space="preserve"> </w:t>
      </w:r>
      <w:proofErr w:type="spellStart"/>
      <w:r w:rsidR="000E1129">
        <w:rPr>
          <w:sz w:val="28"/>
          <w:szCs w:val="28"/>
          <w:lang w:val="en-US"/>
        </w:rPr>
        <w:t>r</w:t>
      </w:r>
      <w:r w:rsidRPr="00364212">
        <w:rPr>
          <w:sz w:val="28"/>
          <w:szCs w:val="28"/>
          <w:lang w:val="en-US"/>
        </w:rPr>
        <w:t>aionului</w:t>
      </w:r>
      <w:proofErr w:type="spellEnd"/>
      <w:r w:rsidR="000E1129">
        <w:rPr>
          <w:sz w:val="28"/>
          <w:szCs w:val="28"/>
          <w:lang w:val="en-US"/>
        </w:rPr>
        <w:t>;</w:t>
      </w:r>
    </w:p>
    <w:p w14:paraId="12C7F590" w14:textId="481DB0D2" w:rsidR="00364212" w:rsidRDefault="00DA2C90" w:rsidP="00973CA1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  <w:lang w:val="en-US"/>
        </w:rPr>
      </w:pPr>
      <w:bookmarkStart w:id="4" w:name="_Hlk217289485"/>
      <w:r>
        <w:rPr>
          <w:sz w:val="28"/>
          <w:szCs w:val="28"/>
          <w:lang w:val="en-US"/>
        </w:rPr>
        <w:t>Postolachi</w:t>
      </w:r>
      <w:r w:rsidRPr="00DA2C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Alina – </w:t>
      </w:r>
      <w:proofErr w:type="spellStart"/>
      <w:r>
        <w:rPr>
          <w:sz w:val="28"/>
          <w:szCs w:val="28"/>
          <w:lang w:val="en-US"/>
        </w:rPr>
        <w:t>directoare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="000E1129">
        <w:rPr>
          <w:sz w:val="28"/>
          <w:szCs w:val="28"/>
          <w:lang w:val="en-US"/>
        </w:rPr>
        <w:t>Agenția</w:t>
      </w:r>
      <w:proofErr w:type="spellEnd"/>
      <w:r w:rsidR="000E1129">
        <w:rPr>
          <w:sz w:val="28"/>
          <w:szCs w:val="28"/>
          <w:lang w:val="en-US"/>
        </w:rPr>
        <w:t xml:space="preserve"> </w:t>
      </w:r>
      <w:proofErr w:type="spellStart"/>
      <w:r w:rsidR="000E1129">
        <w:rPr>
          <w:sz w:val="28"/>
          <w:szCs w:val="28"/>
          <w:lang w:val="en-US"/>
        </w:rPr>
        <w:t>Teritorială</w:t>
      </w:r>
      <w:proofErr w:type="spellEnd"/>
      <w:r w:rsidR="000E1129">
        <w:rPr>
          <w:sz w:val="28"/>
          <w:szCs w:val="28"/>
          <w:lang w:val="en-US"/>
        </w:rPr>
        <w:t xml:space="preserve"> </w:t>
      </w:r>
      <w:proofErr w:type="spellStart"/>
      <w:r w:rsidR="000E1129">
        <w:rPr>
          <w:sz w:val="28"/>
          <w:szCs w:val="28"/>
          <w:lang w:val="en-US"/>
        </w:rPr>
        <w:t>Asistență</w:t>
      </w:r>
      <w:proofErr w:type="spellEnd"/>
      <w:r w:rsidR="000E1129">
        <w:rPr>
          <w:sz w:val="28"/>
          <w:szCs w:val="28"/>
          <w:lang w:val="en-US"/>
        </w:rPr>
        <w:t xml:space="preserve"> </w:t>
      </w:r>
      <w:proofErr w:type="spellStart"/>
      <w:r w:rsidR="000E1129">
        <w:rPr>
          <w:sz w:val="28"/>
          <w:szCs w:val="28"/>
          <w:lang w:val="en-US"/>
        </w:rPr>
        <w:t>Socială</w:t>
      </w:r>
      <w:proofErr w:type="spellEnd"/>
      <w:r w:rsidR="000E1129">
        <w:rPr>
          <w:sz w:val="28"/>
          <w:szCs w:val="28"/>
          <w:lang w:val="en-US"/>
        </w:rPr>
        <w:t xml:space="preserve"> Nord;</w:t>
      </w:r>
    </w:p>
    <w:p w14:paraId="390BC7E8" w14:textId="36153564" w:rsidR="00364212" w:rsidRDefault="00DA2C90" w:rsidP="00973CA1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Televca</w:t>
      </w:r>
      <w:proofErr w:type="spellEnd"/>
      <w:r>
        <w:rPr>
          <w:sz w:val="28"/>
          <w:szCs w:val="28"/>
          <w:lang w:val="en-US"/>
        </w:rPr>
        <w:t xml:space="preserve"> Elena – </w:t>
      </w:r>
      <w:proofErr w:type="spellStart"/>
      <w:r>
        <w:rPr>
          <w:sz w:val="28"/>
          <w:szCs w:val="28"/>
          <w:lang w:val="en-US"/>
        </w:rPr>
        <w:t>contabilă-șefă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</w:t>
      </w:r>
      <w:r w:rsidR="000E1129">
        <w:rPr>
          <w:sz w:val="28"/>
          <w:szCs w:val="28"/>
          <w:lang w:val="en-US"/>
        </w:rPr>
        <w:t>genția</w:t>
      </w:r>
      <w:proofErr w:type="spellEnd"/>
      <w:r w:rsidR="000E112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</w:t>
      </w:r>
      <w:r w:rsidR="000E1129">
        <w:rPr>
          <w:sz w:val="28"/>
          <w:szCs w:val="28"/>
          <w:lang w:val="en-US"/>
        </w:rPr>
        <w:t>eritorială</w:t>
      </w:r>
      <w:proofErr w:type="spellEnd"/>
      <w:r w:rsidR="000E112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</w:t>
      </w:r>
      <w:r w:rsidR="000E1129">
        <w:rPr>
          <w:sz w:val="28"/>
          <w:szCs w:val="28"/>
          <w:lang w:val="en-US"/>
        </w:rPr>
        <w:t>sistență</w:t>
      </w:r>
      <w:proofErr w:type="spellEnd"/>
      <w:r w:rsidR="000E112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</w:t>
      </w:r>
      <w:r w:rsidR="000E1129">
        <w:rPr>
          <w:sz w:val="28"/>
          <w:szCs w:val="28"/>
          <w:lang w:val="en-US"/>
        </w:rPr>
        <w:t>ocială</w:t>
      </w:r>
      <w:proofErr w:type="spellEnd"/>
      <w:r>
        <w:rPr>
          <w:sz w:val="28"/>
          <w:szCs w:val="28"/>
          <w:lang w:val="en-US"/>
        </w:rPr>
        <w:t xml:space="preserve"> Nord</w:t>
      </w:r>
      <w:r w:rsidR="000E1129">
        <w:rPr>
          <w:sz w:val="28"/>
          <w:szCs w:val="28"/>
          <w:lang w:val="en-US"/>
        </w:rPr>
        <w:t>;</w:t>
      </w:r>
    </w:p>
    <w:p w14:paraId="513AEF9D" w14:textId="66AE13A5" w:rsidR="00973CA1" w:rsidRPr="00364212" w:rsidRDefault="00DA2C90" w:rsidP="00973CA1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Țolincă</w:t>
      </w:r>
      <w:proofErr w:type="spellEnd"/>
      <w:r>
        <w:rPr>
          <w:sz w:val="28"/>
          <w:szCs w:val="28"/>
          <w:lang w:val="en-US"/>
        </w:rPr>
        <w:t xml:space="preserve"> Livia </w:t>
      </w:r>
      <w:r w:rsidR="000E1129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șefă</w:t>
      </w:r>
      <w:proofErr w:type="spellEnd"/>
      <w:r w:rsidR="000E1129">
        <w:rPr>
          <w:sz w:val="28"/>
          <w:szCs w:val="28"/>
          <w:lang w:val="en-US"/>
        </w:rPr>
        <w:t xml:space="preserve">, </w:t>
      </w:r>
      <w:proofErr w:type="spellStart"/>
      <w:r w:rsidR="000E1129">
        <w:rPr>
          <w:sz w:val="28"/>
          <w:szCs w:val="28"/>
          <w:lang w:val="en-US"/>
        </w:rPr>
        <w:t>Structura</w:t>
      </w:r>
      <w:proofErr w:type="spellEnd"/>
      <w:r w:rsidR="000E1129">
        <w:rPr>
          <w:sz w:val="28"/>
          <w:szCs w:val="28"/>
          <w:lang w:val="en-US"/>
        </w:rPr>
        <w:t xml:space="preserve"> </w:t>
      </w:r>
      <w:proofErr w:type="spellStart"/>
      <w:r w:rsidR="000E1129">
        <w:rPr>
          <w:sz w:val="28"/>
          <w:szCs w:val="28"/>
          <w:lang w:val="en-US"/>
        </w:rPr>
        <w:t>Teritorială</w:t>
      </w:r>
      <w:proofErr w:type="spellEnd"/>
      <w:r w:rsidR="000E1129">
        <w:rPr>
          <w:sz w:val="28"/>
          <w:szCs w:val="28"/>
          <w:lang w:val="en-US"/>
        </w:rPr>
        <w:t xml:space="preserve"> de </w:t>
      </w:r>
      <w:proofErr w:type="spellStart"/>
      <w:r w:rsidR="000E1129">
        <w:rPr>
          <w:sz w:val="28"/>
          <w:szCs w:val="28"/>
          <w:lang w:val="en-US"/>
        </w:rPr>
        <w:t>Asistență</w:t>
      </w:r>
      <w:proofErr w:type="spellEnd"/>
      <w:r w:rsidR="000E1129">
        <w:rPr>
          <w:sz w:val="28"/>
          <w:szCs w:val="28"/>
          <w:lang w:val="en-US"/>
        </w:rPr>
        <w:t xml:space="preserve"> </w:t>
      </w:r>
      <w:proofErr w:type="spellStart"/>
      <w:r w:rsidR="000E1129">
        <w:rPr>
          <w:sz w:val="28"/>
          <w:szCs w:val="28"/>
          <w:lang w:val="en-US"/>
        </w:rPr>
        <w:t>Socială</w:t>
      </w:r>
      <w:proofErr w:type="spellEnd"/>
      <w:r w:rsidR="000E1129">
        <w:rPr>
          <w:sz w:val="28"/>
          <w:szCs w:val="28"/>
          <w:lang w:val="en-US"/>
        </w:rPr>
        <w:t xml:space="preserve"> Nord.</w:t>
      </w:r>
    </w:p>
    <w:bookmarkEnd w:id="4"/>
    <w:p w14:paraId="5D073A8B" w14:textId="0CDE5AC4" w:rsidR="00973CA1" w:rsidRPr="00973CA1" w:rsidRDefault="00B6012D" w:rsidP="00973CA1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left="0" w:firstLine="284"/>
        <w:jc w:val="both"/>
        <w:rPr>
          <w:sz w:val="28"/>
          <w:szCs w:val="28"/>
          <w:lang w:val="en-US"/>
        </w:rPr>
      </w:pPr>
      <w:r w:rsidRPr="00973CA1">
        <w:rPr>
          <w:sz w:val="28"/>
          <w:szCs w:val="28"/>
          <w:lang w:val="en-US"/>
        </w:rPr>
        <w:t xml:space="preserve">Se </w:t>
      </w:r>
      <w:proofErr w:type="spellStart"/>
      <w:r w:rsidRPr="003212BC">
        <w:rPr>
          <w:sz w:val="28"/>
          <w:szCs w:val="28"/>
          <w:lang w:val="en-US"/>
        </w:rPr>
        <w:t>împuternicește</w:t>
      </w:r>
      <w:proofErr w:type="spellEnd"/>
      <w:r w:rsidRPr="003212BC">
        <w:rPr>
          <w:sz w:val="28"/>
          <w:szCs w:val="28"/>
          <w:lang w:val="en-US"/>
        </w:rPr>
        <w:t xml:space="preserve"> </w:t>
      </w:r>
      <w:proofErr w:type="spellStart"/>
      <w:r w:rsidRPr="003212BC">
        <w:rPr>
          <w:sz w:val="28"/>
          <w:szCs w:val="28"/>
          <w:lang w:val="en-US"/>
        </w:rPr>
        <w:t>vicepreședintele</w:t>
      </w:r>
      <w:proofErr w:type="spellEnd"/>
      <w:r w:rsidRPr="003212BC">
        <w:rPr>
          <w:sz w:val="28"/>
          <w:szCs w:val="28"/>
          <w:lang w:val="en-US"/>
        </w:rPr>
        <w:t xml:space="preserve"> </w:t>
      </w:r>
      <w:proofErr w:type="spellStart"/>
      <w:r w:rsidRPr="003212BC">
        <w:rPr>
          <w:sz w:val="28"/>
          <w:szCs w:val="28"/>
          <w:lang w:val="en-US"/>
        </w:rPr>
        <w:t>raionului</w:t>
      </w:r>
      <w:proofErr w:type="spellEnd"/>
      <w:r>
        <w:rPr>
          <w:sz w:val="28"/>
          <w:szCs w:val="28"/>
          <w:lang w:val="en-US"/>
        </w:rPr>
        <w:t>,</w:t>
      </w:r>
      <w:r w:rsidRPr="003212BC">
        <w:rPr>
          <w:sz w:val="28"/>
          <w:szCs w:val="28"/>
          <w:lang w:val="en-US"/>
        </w:rPr>
        <w:t xml:space="preserve"> </w:t>
      </w:r>
      <w:proofErr w:type="spellStart"/>
      <w:r w:rsidRPr="003212BC">
        <w:rPr>
          <w:sz w:val="28"/>
          <w:szCs w:val="28"/>
          <w:lang w:val="en-US"/>
        </w:rPr>
        <w:t>domnul</w:t>
      </w:r>
      <w:proofErr w:type="spellEnd"/>
      <w:r w:rsidRPr="003212BC">
        <w:rPr>
          <w:sz w:val="28"/>
          <w:szCs w:val="28"/>
          <w:lang w:val="en-US"/>
        </w:rPr>
        <w:t xml:space="preserve"> Igor STOIAN, </w:t>
      </w:r>
      <w:proofErr w:type="spellStart"/>
      <w:r w:rsidRPr="00973CA1">
        <w:rPr>
          <w:sz w:val="28"/>
          <w:szCs w:val="28"/>
          <w:lang w:val="en-US"/>
        </w:rPr>
        <w:t>să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semneze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contractul</w:t>
      </w:r>
      <w:proofErr w:type="spellEnd"/>
      <w:r w:rsidRPr="00973CA1">
        <w:rPr>
          <w:sz w:val="28"/>
          <w:szCs w:val="28"/>
          <w:lang w:val="en-US"/>
        </w:rPr>
        <w:t xml:space="preserve"> de </w:t>
      </w:r>
      <w:proofErr w:type="spellStart"/>
      <w:r w:rsidRPr="00973CA1">
        <w:rPr>
          <w:sz w:val="28"/>
          <w:szCs w:val="28"/>
          <w:lang w:val="en-US"/>
        </w:rPr>
        <w:t>constituire</w:t>
      </w:r>
      <w:proofErr w:type="spellEnd"/>
      <w:r w:rsidRPr="00973CA1">
        <w:rPr>
          <w:sz w:val="28"/>
          <w:szCs w:val="28"/>
          <w:lang w:val="en-US"/>
        </w:rPr>
        <w:t xml:space="preserve"> a </w:t>
      </w:r>
      <w:proofErr w:type="spellStart"/>
      <w:r w:rsidRPr="00973CA1">
        <w:rPr>
          <w:sz w:val="28"/>
          <w:szCs w:val="28"/>
          <w:lang w:val="en-US"/>
        </w:rPr>
        <w:t>dreptului</w:t>
      </w:r>
      <w:proofErr w:type="spellEnd"/>
      <w:r w:rsidRPr="00973CA1">
        <w:rPr>
          <w:sz w:val="28"/>
          <w:szCs w:val="28"/>
          <w:lang w:val="en-US"/>
        </w:rPr>
        <w:t xml:space="preserve"> de </w:t>
      </w:r>
      <w:proofErr w:type="spellStart"/>
      <w:r w:rsidRPr="00973CA1">
        <w:rPr>
          <w:sz w:val="28"/>
          <w:szCs w:val="28"/>
          <w:lang w:val="en-US"/>
        </w:rPr>
        <w:t>superficie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în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numele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Consiliului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raional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Rîșcani</w:t>
      </w:r>
      <w:proofErr w:type="spellEnd"/>
      <w:r w:rsidRPr="00973CA1">
        <w:rPr>
          <w:sz w:val="28"/>
          <w:szCs w:val="28"/>
          <w:lang w:val="en-US"/>
        </w:rPr>
        <w:t xml:space="preserve">, conform </w:t>
      </w:r>
      <w:proofErr w:type="spellStart"/>
      <w:r w:rsidRPr="00973CA1">
        <w:rPr>
          <w:sz w:val="28"/>
          <w:szCs w:val="28"/>
          <w:lang w:val="en-US"/>
        </w:rPr>
        <w:t>prevederilor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legislației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în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vigoare</w:t>
      </w:r>
      <w:proofErr w:type="spellEnd"/>
      <w:r w:rsidRPr="00973CA1">
        <w:rPr>
          <w:sz w:val="28"/>
          <w:szCs w:val="28"/>
          <w:lang w:val="en-US"/>
        </w:rPr>
        <w:t>.</w:t>
      </w:r>
      <w:r w:rsidR="00973CA1" w:rsidRPr="00973CA1">
        <w:rPr>
          <w:sz w:val="28"/>
          <w:szCs w:val="28"/>
          <w:lang w:val="en-US"/>
        </w:rPr>
        <w:t xml:space="preserve"> </w:t>
      </w:r>
    </w:p>
    <w:p w14:paraId="795DBE89" w14:textId="494CCCD9" w:rsidR="00973CA1" w:rsidRPr="00973CA1" w:rsidRDefault="00973CA1" w:rsidP="00973CA1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284"/>
        <w:jc w:val="both"/>
        <w:rPr>
          <w:sz w:val="28"/>
          <w:szCs w:val="28"/>
          <w:lang w:val="en-US"/>
        </w:rPr>
      </w:pPr>
      <w:r w:rsidRPr="00973CA1">
        <w:rPr>
          <w:sz w:val="28"/>
          <w:szCs w:val="28"/>
          <w:lang w:val="en-US"/>
        </w:rPr>
        <w:t xml:space="preserve">5. </w:t>
      </w:r>
      <w:r w:rsidR="00B6012D" w:rsidRPr="00973CA1">
        <w:rPr>
          <w:sz w:val="28"/>
          <w:szCs w:val="28"/>
          <w:lang w:val="en-US"/>
        </w:rPr>
        <w:t xml:space="preserve">Se </w:t>
      </w:r>
      <w:proofErr w:type="spellStart"/>
      <w:r w:rsidR="00B6012D" w:rsidRPr="00973CA1">
        <w:rPr>
          <w:sz w:val="28"/>
          <w:szCs w:val="28"/>
          <w:lang w:val="en-US"/>
        </w:rPr>
        <w:t>obligă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comisia</w:t>
      </w:r>
      <w:proofErr w:type="spellEnd"/>
      <w:r w:rsidR="00B6012D" w:rsidRPr="00973CA1">
        <w:rPr>
          <w:sz w:val="28"/>
          <w:szCs w:val="28"/>
          <w:lang w:val="en-US"/>
        </w:rPr>
        <w:t xml:space="preserve"> de </w:t>
      </w:r>
      <w:proofErr w:type="spellStart"/>
      <w:r w:rsidR="00B6012D" w:rsidRPr="00973CA1">
        <w:rPr>
          <w:sz w:val="28"/>
          <w:szCs w:val="28"/>
          <w:lang w:val="en-US"/>
        </w:rPr>
        <w:t>transmitere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să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perfecteze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Actul</w:t>
      </w:r>
      <w:proofErr w:type="spellEnd"/>
      <w:r w:rsidR="00B6012D" w:rsidRPr="00973CA1">
        <w:rPr>
          <w:sz w:val="28"/>
          <w:szCs w:val="28"/>
          <w:lang w:val="en-US"/>
        </w:rPr>
        <w:t xml:space="preserve"> de </w:t>
      </w:r>
      <w:proofErr w:type="spellStart"/>
      <w:r w:rsidR="00B6012D" w:rsidRPr="00973CA1">
        <w:rPr>
          <w:sz w:val="28"/>
          <w:szCs w:val="28"/>
          <w:lang w:val="en-US"/>
        </w:rPr>
        <w:t>transmitere</w:t>
      </w:r>
      <w:proofErr w:type="spellEnd"/>
      <w:r w:rsidR="00B6012D" w:rsidRPr="00973CA1">
        <w:rPr>
          <w:sz w:val="28"/>
          <w:szCs w:val="28"/>
          <w:lang w:val="en-US"/>
        </w:rPr>
        <w:t xml:space="preserve"> a </w:t>
      </w:r>
      <w:proofErr w:type="spellStart"/>
      <w:r w:rsidR="00B6012D" w:rsidRPr="00973CA1">
        <w:rPr>
          <w:sz w:val="28"/>
          <w:szCs w:val="28"/>
          <w:lang w:val="en-US"/>
        </w:rPr>
        <w:t>mijlocului</w:t>
      </w:r>
      <w:proofErr w:type="spellEnd"/>
      <w:r w:rsidR="00B6012D" w:rsidRPr="00973CA1">
        <w:rPr>
          <w:sz w:val="28"/>
          <w:szCs w:val="28"/>
          <w:lang w:val="en-US"/>
        </w:rPr>
        <w:t xml:space="preserve"> fix, </w:t>
      </w:r>
      <w:proofErr w:type="spellStart"/>
      <w:r w:rsidR="00B6012D" w:rsidRPr="00973CA1">
        <w:rPr>
          <w:sz w:val="28"/>
          <w:szCs w:val="28"/>
          <w:lang w:val="en-US"/>
        </w:rPr>
        <w:t>proprietate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publică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și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>
        <w:rPr>
          <w:sz w:val="28"/>
          <w:szCs w:val="28"/>
          <w:lang w:val="en-US"/>
        </w:rPr>
        <w:t>vicepreședintele</w:t>
      </w:r>
      <w:proofErr w:type="spellEnd"/>
      <w:r w:rsidR="00B6012D">
        <w:rPr>
          <w:sz w:val="28"/>
          <w:szCs w:val="28"/>
          <w:lang w:val="en-US"/>
        </w:rPr>
        <w:t xml:space="preserve"> </w:t>
      </w:r>
      <w:proofErr w:type="spellStart"/>
      <w:r w:rsidR="00B6012D">
        <w:rPr>
          <w:sz w:val="28"/>
          <w:szCs w:val="28"/>
          <w:lang w:val="en-US"/>
        </w:rPr>
        <w:t>raionului</w:t>
      </w:r>
      <w:proofErr w:type="spellEnd"/>
      <w:r w:rsidR="00B6012D" w:rsidRPr="00973CA1">
        <w:rPr>
          <w:sz w:val="28"/>
          <w:szCs w:val="28"/>
          <w:lang w:val="en-US"/>
        </w:rPr>
        <w:t xml:space="preserve">, </w:t>
      </w:r>
      <w:proofErr w:type="spellStart"/>
      <w:r w:rsidR="00B6012D" w:rsidRPr="00973CA1">
        <w:rPr>
          <w:sz w:val="28"/>
          <w:szCs w:val="28"/>
          <w:lang w:val="en-US"/>
        </w:rPr>
        <w:t>antrenat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în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transmiterea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bunului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respectiv</w:t>
      </w:r>
      <w:proofErr w:type="spellEnd"/>
      <w:r w:rsidR="00B6012D" w:rsidRPr="00973CA1">
        <w:rPr>
          <w:sz w:val="28"/>
          <w:szCs w:val="28"/>
          <w:lang w:val="en-US"/>
        </w:rPr>
        <w:t xml:space="preserve">, </w:t>
      </w:r>
      <w:proofErr w:type="spellStart"/>
      <w:r w:rsidR="00B6012D" w:rsidRPr="00973CA1">
        <w:rPr>
          <w:sz w:val="28"/>
          <w:szCs w:val="28"/>
          <w:lang w:val="en-US"/>
        </w:rPr>
        <w:t>să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aprobe</w:t>
      </w:r>
      <w:proofErr w:type="spellEnd"/>
      <w:r w:rsidR="00B6012D">
        <w:rPr>
          <w:sz w:val="28"/>
          <w:szCs w:val="28"/>
          <w:lang w:val="en-US"/>
        </w:rPr>
        <w:t xml:space="preserve"> </w:t>
      </w:r>
      <w:proofErr w:type="spellStart"/>
      <w:r w:rsidR="00B6012D">
        <w:rPr>
          <w:sz w:val="28"/>
          <w:szCs w:val="28"/>
          <w:lang w:val="en-US"/>
        </w:rPr>
        <w:t>Actul</w:t>
      </w:r>
      <w:proofErr w:type="spellEnd"/>
      <w:r w:rsidR="00B6012D">
        <w:rPr>
          <w:sz w:val="28"/>
          <w:szCs w:val="28"/>
          <w:lang w:val="en-US"/>
        </w:rPr>
        <w:t xml:space="preserve"> de </w:t>
      </w:r>
      <w:proofErr w:type="spellStart"/>
      <w:r w:rsidR="00B6012D">
        <w:rPr>
          <w:sz w:val="28"/>
          <w:szCs w:val="28"/>
          <w:lang w:val="en-US"/>
        </w:rPr>
        <w:t>transmitere</w:t>
      </w:r>
      <w:proofErr w:type="spellEnd"/>
      <w:r w:rsidR="00B6012D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în</w:t>
      </w:r>
      <w:proofErr w:type="spellEnd"/>
      <w:r w:rsidR="00B6012D" w:rsidRPr="00973CA1">
        <w:rPr>
          <w:sz w:val="28"/>
          <w:szCs w:val="28"/>
          <w:lang w:val="en-US"/>
        </w:rPr>
        <w:t xml:space="preserve"> termen de </w:t>
      </w:r>
      <w:r w:rsidR="00B6012D">
        <w:rPr>
          <w:sz w:val="28"/>
          <w:szCs w:val="28"/>
          <w:lang w:val="en-US"/>
        </w:rPr>
        <w:t>30</w:t>
      </w:r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zile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calendaristice</w:t>
      </w:r>
      <w:proofErr w:type="spellEnd"/>
      <w:r w:rsidR="00B6012D" w:rsidRPr="00973CA1">
        <w:rPr>
          <w:sz w:val="28"/>
          <w:szCs w:val="28"/>
          <w:lang w:val="en-US"/>
        </w:rPr>
        <w:t xml:space="preserve"> de la data </w:t>
      </w:r>
      <w:proofErr w:type="spellStart"/>
      <w:r w:rsidR="00B6012D" w:rsidRPr="00973CA1">
        <w:rPr>
          <w:sz w:val="28"/>
          <w:szCs w:val="28"/>
          <w:lang w:val="en-US"/>
        </w:rPr>
        <w:t>prezentării</w:t>
      </w:r>
      <w:proofErr w:type="spellEnd"/>
      <w:r w:rsidR="00B6012D" w:rsidRPr="00973CA1">
        <w:rPr>
          <w:sz w:val="28"/>
          <w:szCs w:val="28"/>
          <w:lang w:val="en-US"/>
        </w:rPr>
        <w:t xml:space="preserve"> de </w:t>
      </w:r>
      <w:proofErr w:type="spellStart"/>
      <w:r w:rsidR="00B6012D">
        <w:rPr>
          <w:sz w:val="28"/>
          <w:szCs w:val="28"/>
          <w:lang w:val="en-US"/>
        </w:rPr>
        <w:t>c</w:t>
      </w:r>
      <w:r w:rsidR="00B6012D" w:rsidRPr="00973CA1">
        <w:rPr>
          <w:sz w:val="28"/>
          <w:szCs w:val="28"/>
          <w:lang w:val="en-US"/>
        </w:rPr>
        <w:t>omisia</w:t>
      </w:r>
      <w:proofErr w:type="spellEnd"/>
      <w:r w:rsidR="00B6012D" w:rsidRPr="00973CA1">
        <w:rPr>
          <w:sz w:val="28"/>
          <w:szCs w:val="28"/>
          <w:lang w:val="en-US"/>
        </w:rPr>
        <w:t xml:space="preserve"> de </w:t>
      </w:r>
      <w:proofErr w:type="spellStart"/>
      <w:r w:rsidR="00B6012D" w:rsidRPr="00973CA1">
        <w:rPr>
          <w:sz w:val="28"/>
          <w:szCs w:val="28"/>
          <w:lang w:val="en-US"/>
        </w:rPr>
        <w:t>transmitere</w:t>
      </w:r>
      <w:proofErr w:type="spellEnd"/>
      <w:r w:rsidR="00B6012D" w:rsidRPr="00973CA1">
        <w:rPr>
          <w:sz w:val="28"/>
          <w:szCs w:val="28"/>
          <w:lang w:val="en-US"/>
        </w:rPr>
        <w:t>.</w:t>
      </w:r>
    </w:p>
    <w:p w14:paraId="1C637805" w14:textId="6D39C3FC" w:rsidR="00973CA1" w:rsidRPr="00973CA1" w:rsidRDefault="00973CA1" w:rsidP="00973CA1">
      <w:pPr>
        <w:pStyle w:val="1"/>
        <w:shd w:val="clear" w:color="auto" w:fill="auto"/>
        <w:tabs>
          <w:tab w:val="left" w:pos="851"/>
        </w:tabs>
        <w:spacing w:line="240" w:lineRule="auto"/>
        <w:ind w:firstLine="284"/>
        <w:jc w:val="both"/>
        <w:rPr>
          <w:sz w:val="28"/>
          <w:szCs w:val="28"/>
          <w:lang w:val="en-US"/>
        </w:rPr>
      </w:pPr>
      <w:r w:rsidRPr="00973CA1">
        <w:rPr>
          <w:sz w:val="28"/>
          <w:szCs w:val="28"/>
          <w:lang w:val="en-US"/>
        </w:rPr>
        <w:t xml:space="preserve">6. Se </w:t>
      </w:r>
      <w:proofErr w:type="spellStart"/>
      <w:r w:rsidRPr="00973CA1">
        <w:rPr>
          <w:sz w:val="28"/>
          <w:szCs w:val="28"/>
          <w:lang w:val="en-US"/>
        </w:rPr>
        <w:t>stabilește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că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Ministerului</w:t>
      </w:r>
      <w:proofErr w:type="spellEnd"/>
      <w:r w:rsidR="00364212" w:rsidRPr="00364212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Muncii</w:t>
      </w:r>
      <w:proofErr w:type="spellEnd"/>
      <w:r w:rsidR="00364212" w:rsidRPr="00364212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și</w:t>
      </w:r>
      <w:proofErr w:type="spellEnd"/>
      <w:r w:rsidR="00364212" w:rsidRPr="00364212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Protecției</w:t>
      </w:r>
      <w:proofErr w:type="spellEnd"/>
      <w:r w:rsidR="00364212" w:rsidRPr="00364212">
        <w:rPr>
          <w:sz w:val="28"/>
          <w:szCs w:val="28"/>
          <w:lang w:val="en-US"/>
        </w:rPr>
        <w:t xml:space="preserve"> </w:t>
      </w:r>
      <w:proofErr w:type="spellStart"/>
      <w:r w:rsidR="00364212" w:rsidRPr="00364212">
        <w:rPr>
          <w:sz w:val="28"/>
          <w:szCs w:val="28"/>
          <w:lang w:val="en-US"/>
        </w:rPr>
        <w:t>Sociale</w:t>
      </w:r>
      <w:proofErr w:type="spellEnd"/>
      <w:r w:rsidR="00364212">
        <w:rPr>
          <w:sz w:val="28"/>
          <w:szCs w:val="28"/>
          <w:lang w:val="en-US"/>
        </w:rPr>
        <w:t>:</w:t>
      </w:r>
    </w:p>
    <w:p w14:paraId="2F00212C" w14:textId="5D96B23B" w:rsidR="00973CA1" w:rsidRPr="00973CA1" w:rsidRDefault="00973CA1" w:rsidP="00973CA1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  <w:lang w:val="en-US"/>
        </w:rPr>
      </w:pPr>
      <w:r w:rsidRPr="00973CA1">
        <w:rPr>
          <w:sz w:val="28"/>
          <w:szCs w:val="28"/>
          <w:lang w:val="en-US"/>
        </w:rPr>
        <w:t xml:space="preserve">- </w:t>
      </w:r>
      <w:proofErr w:type="spellStart"/>
      <w:r w:rsidRPr="00973CA1">
        <w:rPr>
          <w:sz w:val="28"/>
          <w:szCs w:val="28"/>
          <w:lang w:val="en-US"/>
        </w:rPr>
        <w:t>va</w:t>
      </w:r>
      <w:proofErr w:type="spellEnd"/>
      <w:r w:rsidRPr="00973CA1">
        <w:rPr>
          <w:sz w:val="28"/>
          <w:szCs w:val="28"/>
          <w:lang w:val="en-US"/>
        </w:rPr>
        <w:t xml:space="preserve"> perfecta </w:t>
      </w:r>
      <w:proofErr w:type="spellStart"/>
      <w:r w:rsidRPr="00973CA1">
        <w:rPr>
          <w:sz w:val="28"/>
          <w:szCs w:val="28"/>
          <w:lang w:val="en-US"/>
        </w:rPr>
        <w:t>Contractul</w:t>
      </w:r>
      <w:proofErr w:type="spellEnd"/>
      <w:r w:rsidRPr="00973CA1">
        <w:rPr>
          <w:sz w:val="28"/>
          <w:szCs w:val="28"/>
          <w:lang w:val="en-US"/>
        </w:rPr>
        <w:t xml:space="preserve"> de </w:t>
      </w:r>
      <w:proofErr w:type="spellStart"/>
      <w:r w:rsidRPr="00973CA1">
        <w:rPr>
          <w:sz w:val="28"/>
          <w:szCs w:val="28"/>
          <w:lang w:val="en-US"/>
        </w:rPr>
        <w:t>constituire</w:t>
      </w:r>
      <w:proofErr w:type="spellEnd"/>
      <w:r w:rsidRPr="00973CA1">
        <w:rPr>
          <w:sz w:val="28"/>
          <w:szCs w:val="28"/>
          <w:lang w:val="en-US"/>
        </w:rPr>
        <w:t xml:space="preserve"> a </w:t>
      </w:r>
      <w:proofErr w:type="spellStart"/>
      <w:r w:rsidRPr="00973CA1">
        <w:rPr>
          <w:sz w:val="28"/>
          <w:szCs w:val="28"/>
          <w:lang w:val="en-US"/>
        </w:rPr>
        <w:t>dreptului</w:t>
      </w:r>
      <w:proofErr w:type="spellEnd"/>
      <w:r w:rsidRPr="00973CA1">
        <w:rPr>
          <w:sz w:val="28"/>
          <w:szCs w:val="28"/>
          <w:lang w:val="en-US"/>
        </w:rPr>
        <w:t xml:space="preserve"> de </w:t>
      </w:r>
      <w:proofErr w:type="spellStart"/>
      <w:r w:rsidRPr="00973CA1">
        <w:rPr>
          <w:sz w:val="28"/>
          <w:szCs w:val="28"/>
          <w:lang w:val="en-US"/>
        </w:rPr>
        <w:t>superficie</w:t>
      </w:r>
      <w:proofErr w:type="spellEnd"/>
      <w:r w:rsidRPr="00973CA1">
        <w:rPr>
          <w:sz w:val="28"/>
          <w:szCs w:val="28"/>
          <w:lang w:val="en-US"/>
        </w:rPr>
        <w:t xml:space="preserve"> la </w:t>
      </w:r>
      <w:proofErr w:type="spellStart"/>
      <w:r w:rsidRPr="00973CA1">
        <w:rPr>
          <w:sz w:val="28"/>
          <w:szCs w:val="28"/>
          <w:lang w:val="en-US"/>
        </w:rPr>
        <w:t>biroul</w:t>
      </w:r>
      <w:proofErr w:type="spellEnd"/>
      <w:r w:rsidRPr="00973CA1">
        <w:rPr>
          <w:sz w:val="28"/>
          <w:szCs w:val="28"/>
          <w:lang w:val="en-US"/>
        </w:rPr>
        <w:t xml:space="preserve"> notarial, de </w:t>
      </w:r>
      <w:proofErr w:type="spellStart"/>
      <w:r w:rsidRPr="00973CA1">
        <w:rPr>
          <w:sz w:val="28"/>
          <w:szCs w:val="28"/>
          <w:lang w:val="en-US"/>
        </w:rPr>
        <w:t>comun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acord</w:t>
      </w:r>
      <w:proofErr w:type="spellEnd"/>
      <w:r w:rsidRPr="00973CA1">
        <w:rPr>
          <w:sz w:val="28"/>
          <w:szCs w:val="28"/>
          <w:lang w:val="en-US"/>
        </w:rPr>
        <w:t xml:space="preserve"> cu </w:t>
      </w:r>
      <w:proofErr w:type="spellStart"/>
      <w:r w:rsidR="003212BC">
        <w:rPr>
          <w:sz w:val="28"/>
          <w:szCs w:val="28"/>
          <w:lang w:val="en-US"/>
        </w:rPr>
        <w:t>instituția</w:t>
      </w:r>
      <w:proofErr w:type="spellEnd"/>
      <w:r w:rsidR="003212BC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Președintele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raionului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Rîșcani</w:t>
      </w:r>
      <w:proofErr w:type="spellEnd"/>
      <w:r w:rsidRPr="00973CA1">
        <w:rPr>
          <w:sz w:val="28"/>
          <w:szCs w:val="28"/>
          <w:lang w:val="en-US"/>
        </w:rPr>
        <w:t xml:space="preserve">, conform </w:t>
      </w:r>
      <w:proofErr w:type="spellStart"/>
      <w:r w:rsidRPr="00973CA1">
        <w:rPr>
          <w:sz w:val="28"/>
          <w:szCs w:val="28"/>
          <w:lang w:val="en-US"/>
        </w:rPr>
        <w:t>prevederilor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legislației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în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vigoare</w:t>
      </w:r>
      <w:proofErr w:type="spellEnd"/>
      <w:r w:rsidR="00C109E3">
        <w:rPr>
          <w:sz w:val="28"/>
          <w:szCs w:val="28"/>
          <w:lang w:val="en-US"/>
        </w:rPr>
        <w:t>;</w:t>
      </w:r>
    </w:p>
    <w:p w14:paraId="33056828" w14:textId="383BF899" w:rsidR="00973CA1" w:rsidRPr="00973CA1" w:rsidRDefault="00973CA1" w:rsidP="00973CA1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  <w:lang w:val="en-US"/>
        </w:rPr>
      </w:pPr>
      <w:r w:rsidRPr="00973CA1">
        <w:rPr>
          <w:sz w:val="28"/>
          <w:szCs w:val="28"/>
          <w:lang w:val="en-US"/>
        </w:rPr>
        <w:t xml:space="preserve">- </w:t>
      </w:r>
      <w:proofErr w:type="spellStart"/>
      <w:r w:rsidRPr="00973CA1">
        <w:rPr>
          <w:sz w:val="28"/>
          <w:szCs w:val="28"/>
          <w:lang w:val="en-US"/>
        </w:rPr>
        <w:t>va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înregistra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Contractul</w:t>
      </w:r>
      <w:proofErr w:type="spellEnd"/>
      <w:r w:rsidRPr="00973CA1">
        <w:rPr>
          <w:sz w:val="28"/>
          <w:szCs w:val="28"/>
          <w:lang w:val="en-US"/>
        </w:rPr>
        <w:t xml:space="preserve"> de </w:t>
      </w:r>
      <w:proofErr w:type="spellStart"/>
      <w:r w:rsidRPr="00973CA1">
        <w:rPr>
          <w:sz w:val="28"/>
          <w:szCs w:val="28"/>
          <w:lang w:val="en-US"/>
        </w:rPr>
        <w:t>constituire</w:t>
      </w:r>
      <w:proofErr w:type="spellEnd"/>
      <w:r w:rsidRPr="00973CA1">
        <w:rPr>
          <w:sz w:val="28"/>
          <w:szCs w:val="28"/>
          <w:lang w:val="en-US"/>
        </w:rPr>
        <w:t xml:space="preserve"> a </w:t>
      </w:r>
      <w:proofErr w:type="spellStart"/>
      <w:r w:rsidRPr="00973CA1">
        <w:rPr>
          <w:sz w:val="28"/>
          <w:szCs w:val="28"/>
          <w:lang w:val="en-US"/>
        </w:rPr>
        <w:t>dreptului</w:t>
      </w:r>
      <w:proofErr w:type="spellEnd"/>
      <w:r w:rsidRPr="00973CA1">
        <w:rPr>
          <w:sz w:val="28"/>
          <w:szCs w:val="28"/>
          <w:lang w:val="en-US"/>
        </w:rPr>
        <w:t xml:space="preserve"> de </w:t>
      </w:r>
      <w:proofErr w:type="spellStart"/>
      <w:r w:rsidRPr="00973CA1">
        <w:rPr>
          <w:sz w:val="28"/>
          <w:szCs w:val="28"/>
          <w:lang w:val="en-US"/>
        </w:rPr>
        <w:t>superficie</w:t>
      </w:r>
      <w:proofErr w:type="spellEnd"/>
      <w:r w:rsidRPr="00973CA1">
        <w:rPr>
          <w:sz w:val="28"/>
          <w:szCs w:val="28"/>
          <w:lang w:val="en-US"/>
        </w:rPr>
        <w:t xml:space="preserve"> la I.P. </w:t>
      </w:r>
      <w:proofErr w:type="spellStart"/>
      <w:r w:rsidR="00364212">
        <w:rPr>
          <w:sz w:val="28"/>
          <w:szCs w:val="28"/>
          <w:lang w:val="en-US"/>
        </w:rPr>
        <w:t>Cadastrul</w:t>
      </w:r>
      <w:proofErr w:type="spellEnd"/>
      <w:r w:rsidR="00364212">
        <w:rPr>
          <w:sz w:val="28"/>
          <w:szCs w:val="28"/>
          <w:lang w:val="en-US"/>
        </w:rPr>
        <w:t xml:space="preserve"> </w:t>
      </w:r>
      <w:proofErr w:type="spellStart"/>
      <w:r w:rsidR="00364212">
        <w:rPr>
          <w:sz w:val="28"/>
          <w:szCs w:val="28"/>
          <w:lang w:val="en-US"/>
        </w:rPr>
        <w:t>Bunurilor</w:t>
      </w:r>
      <w:proofErr w:type="spellEnd"/>
      <w:r w:rsidR="00364212">
        <w:rPr>
          <w:sz w:val="28"/>
          <w:szCs w:val="28"/>
          <w:lang w:val="en-US"/>
        </w:rPr>
        <w:t xml:space="preserve"> </w:t>
      </w:r>
      <w:proofErr w:type="spellStart"/>
      <w:r w:rsidR="00364212">
        <w:rPr>
          <w:sz w:val="28"/>
          <w:szCs w:val="28"/>
          <w:lang w:val="en-US"/>
        </w:rPr>
        <w:t>Imobile</w:t>
      </w:r>
      <w:proofErr w:type="spellEnd"/>
      <w:r w:rsidRPr="00973CA1">
        <w:rPr>
          <w:sz w:val="28"/>
          <w:szCs w:val="28"/>
          <w:lang w:val="en-US"/>
        </w:rPr>
        <w:t xml:space="preserve">, conform </w:t>
      </w:r>
      <w:proofErr w:type="spellStart"/>
      <w:r w:rsidRPr="00973CA1">
        <w:rPr>
          <w:sz w:val="28"/>
          <w:szCs w:val="28"/>
          <w:lang w:val="en-US"/>
        </w:rPr>
        <w:t>prevederilor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legislației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în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vigoare</w:t>
      </w:r>
      <w:proofErr w:type="spellEnd"/>
      <w:r w:rsidR="00C109E3">
        <w:rPr>
          <w:sz w:val="28"/>
          <w:szCs w:val="28"/>
          <w:lang w:val="en-US"/>
        </w:rPr>
        <w:t>;</w:t>
      </w:r>
    </w:p>
    <w:p w14:paraId="717991D5" w14:textId="77777777" w:rsidR="00973CA1" w:rsidRPr="00973CA1" w:rsidRDefault="00973CA1" w:rsidP="00973CA1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color w:val="FF0000"/>
          <w:sz w:val="28"/>
          <w:szCs w:val="28"/>
          <w:lang w:val="en-US"/>
        </w:rPr>
      </w:pPr>
      <w:r w:rsidRPr="00973CA1">
        <w:rPr>
          <w:sz w:val="28"/>
          <w:szCs w:val="28"/>
          <w:lang w:val="en-US" w:bidi="en-US"/>
        </w:rPr>
        <w:t>-</w:t>
      </w:r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va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suporta</w:t>
      </w:r>
      <w:proofErr w:type="spellEnd"/>
      <w:r w:rsidRPr="00973CA1">
        <w:rPr>
          <w:sz w:val="28"/>
          <w:szCs w:val="28"/>
          <w:lang w:val="en-US"/>
        </w:rPr>
        <w:t xml:space="preserve"> din </w:t>
      </w:r>
      <w:proofErr w:type="spellStart"/>
      <w:r w:rsidRPr="00973CA1">
        <w:rPr>
          <w:sz w:val="28"/>
          <w:szCs w:val="28"/>
          <w:lang w:val="en-US"/>
        </w:rPr>
        <w:t>cont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propriu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toate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cheltuielile</w:t>
      </w:r>
      <w:proofErr w:type="spellEnd"/>
      <w:r w:rsidRPr="00973CA1">
        <w:rPr>
          <w:sz w:val="28"/>
          <w:szCs w:val="28"/>
          <w:lang w:val="en-US"/>
        </w:rPr>
        <w:t xml:space="preserve"> legate de </w:t>
      </w:r>
      <w:proofErr w:type="spellStart"/>
      <w:proofErr w:type="gramStart"/>
      <w:r w:rsidRPr="00973CA1">
        <w:rPr>
          <w:sz w:val="28"/>
          <w:szCs w:val="28"/>
          <w:lang w:val="en-US"/>
        </w:rPr>
        <w:t>autentificarea</w:t>
      </w:r>
      <w:proofErr w:type="spellEnd"/>
      <w:r w:rsidRPr="00973CA1">
        <w:rPr>
          <w:sz w:val="28"/>
          <w:szCs w:val="28"/>
          <w:lang w:val="en-US"/>
        </w:rPr>
        <w:t xml:space="preserve">  </w:t>
      </w:r>
      <w:proofErr w:type="spellStart"/>
      <w:r w:rsidRPr="00973CA1">
        <w:rPr>
          <w:sz w:val="28"/>
          <w:szCs w:val="28"/>
          <w:lang w:val="en-US"/>
        </w:rPr>
        <w:t>notarială</w:t>
      </w:r>
      <w:proofErr w:type="spellEnd"/>
      <w:proofErr w:type="gram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și</w:t>
      </w:r>
      <w:proofErr w:type="spellEnd"/>
      <w:r w:rsidRPr="00973CA1">
        <w:rPr>
          <w:sz w:val="28"/>
          <w:szCs w:val="28"/>
          <w:lang w:val="en-US"/>
        </w:rPr>
        <w:t xml:space="preserve"> de </w:t>
      </w:r>
      <w:proofErr w:type="spellStart"/>
      <w:r w:rsidRPr="00973CA1">
        <w:rPr>
          <w:sz w:val="28"/>
          <w:szCs w:val="28"/>
          <w:lang w:val="en-US"/>
        </w:rPr>
        <w:t>înregistrare</w:t>
      </w:r>
      <w:proofErr w:type="spellEnd"/>
      <w:r w:rsidRPr="00973CA1">
        <w:rPr>
          <w:sz w:val="28"/>
          <w:szCs w:val="28"/>
          <w:lang w:val="en-US"/>
        </w:rPr>
        <w:t xml:space="preserve"> a </w:t>
      </w:r>
      <w:proofErr w:type="spellStart"/>
      <w:r w:rsidRPr="00973CA1">
        <w:rPr>
          <w:sz w:val="28"/>
          <w:szCs w:val="28"/>
          <w:lang w:val="en-US"/>
        </w:rPr>
        <w:t>contractului</w:t>
      </w:r>
      <w:proofErr w:type="spellEnd"/>
      <w:r w:rsidRPr="00973CA1">
        <w:rPr>
          <w:sz w:val="28"/>
          <w:szCs w:val="28"/>
          <w:lang w:val="en-US"/>
        </w:rPr>
        <w:t xml:space="preserve"> de </w:t>
      </w:r>
      <w:proofErr w:type="spellStart"/>
      <w:r w:rsidRPr="00973CA1">
        <w:rPr>
          <w:sz w:val="28"/>
          <w:szCs w:val="28"/>
          <w:lang w:val="en-US"/>
        </w:rPr>
        <w:t>superficie</w:t>
      </w:r>
      <w:proofErr w:type="spellEnd"/>
      <w:r w:rsidRPr="00973CA1">
        <w:rPr>
          <w:sz w:val="28"/>
          <w:szCs w:val="28"/>
          <w:lang w:val="en-US"/>
        </w:rPr>
        <w:t xml:space="preserve"> la </w:t>
      </w:r>
      <w:proofErr w:type="spellStart"/>
      <w:r w:rsidRPr="00973CA1">
        <w:rPr>
          <w:sz w:val="28"/>
          <w:szCs w:val="28"/>
          <w:lang w:val="en-US"/>
        </w:rPr>
        <w:t>biroul</w:t>
      </w:r>
      <w:proofErr w:type="spellEnd"/>
      <w:r w:rsidRPr="00973CA1">
        <w:rPr>
          <w:sz w:val="28"/>
          <w:szCs w:val="28"/>
          <w:lang w:val="en-US"/>
        </w:rPr>
        <w:t xml:space="preserve"> notarial </w:t>
      </w:r>
      <w:proofErr w:type="spellStart"/>
      <w:r w:rsidRPr="00973CA1">
        <w:rPr>
          <w:sz w:val="28"/>
          <w:szCs w:val="28"/>
          <w:lang w:val="en-US"/>
        </w:rPr>
        <w:t>și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în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Registrul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bunurilor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imobile</w:t>
      </w:r>
      <w:proofErr w:type="spellEnd"/>
      <w:r w:rsidRPr="00C109E3">
        <w:rPr>
          <w:sz w:val="28"/>
          <w:szCs w:val="28"/>
          <w:lang w:val="en-US"/>
        </w:rPr>
        <w:t>.</w:t>
      </w:r>
    </w:p>
    <w:p w14:paraId="5FDC8745" w14:textId="693D2919" w:rsidR="00973CA1" w:rsidRDefault="00973CA1" w:rsidP="00973CA1">
      <w:pPr>
        <w:tabs>
          <w:tab w:val="left" w:pos="99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Se desemnează</w:t>
      </w:r>
      <w:r w:rsidR="00B601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12D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omnul Igor </w:t>
      </w:r>
      <w:r w:rsidR="00364212">
        <w:rPr>
          <w:rFonts w:ascii="Times New Roman" w:hAnsi="Times New Roman" w:cs="Times New Roman"/>
          <w:sz w:val="28"/>
          <w:szCs w:val="28"/>
        </w:rPr>
        <w:t>Stoian</w:t>
      </w:r>
      <w:r>
        <w:rPr>
          <w:rFonts w:ascii="Times New Roman" w:hAnsi="Times New Roman" w:cs="Times New Roman"/>
          <w:sz w:val="28"/>
          <w:szCs w:val="28"/>
        </w:rPr>
        <w:t xml:space="preserve">, vicepreședinte al raionului, responsabil de executarea prezentei decizii în termen de până la  </w:t>
      </w:r>
      <w:r w:rsidR="003212BC">
        <w:rPr>
          <w:rFonts w:ascii="Times New Roman" w:hAnsi="Times New Roman" w:cs="Times New Roman"/>
          <w:sz w:val="28"/>
          <w:szCs w:val="28"/>
        </w:rPr>
        <w:t xml:space="preserve">1 martie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32F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3E5BAD" w14:textId="77777777" w:rsidR="00973CA1" w:rsidRPr="00973CA1" w:rsidRDefault="00973CA1" w:rsidP="00973CA1">
      <w:pPr>
        <w:pStyle w:val="1"/>
        <w:shd w:val="clear" w:color="auto" w:fill="auto"/>
        <w:tabs>
          <w:tab w:val="left" w:pos="849"/>
          <w:tab w:val="left" w:pos="993"/>
        </w:tabs>
        <w:spacing w:line="240" w:lineRule="auto"/>
        <w:ind w:firstLine="284"/>
        <w:jc w:val="both"/>
        <w:rPr>
          <w:sz w:val="28"/>
          <w:szCs w:val="28"/>
          <w:lang w:val="en-US"/>
        </w:rPr>
      </w:pPr>
      <w:r w:rsidRPr="00973CA1">
        <w:rPr>
          <w:sz w:val="28"/>
          <w:szCs w:val="28"/>
          <w:lang w:val="en-US"/>
        </w:rPr>
        <w:t xml:space="preserve">8.Controlul </w:t>
      </w:r>
      <w:proofErr w:type="spellStart"/>
      <w:r w:rsidRPr="00973CA1">
        <w:rPr>
          <w:sz w:val="28"/>
          <w:szCs w:val="28"/>
          <w:lang w:val="en-US"/>
        </w:rPr>
        <w:t>pentru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executarea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prezentei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decizii</w:t>
      </w:r>
      <w:proofErr w:type="spellEnd"/>
      <w:r w:rsidRPr="00973CA1">
        <w:rPr>
          <w:sz w:val="28"/>
          <w:szCs w:val="28"/>
          <w:lang w:val="en-US"/>
        </w:rPr>
        <w:t xml:space="preserve"> se </w:t>
      </w:r>
      <w:proofErr w:type="spellStart"/>
      <w:r w:rsidRPr="00973CA1">
        <w:rPr>
          <w:sz w:val="28"/>
          <w:szCs w:val="28"/>
          <w:lang w:val="en-US"/>
        </w:rPr>
        <w:t>atribuie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Comisiei</w:t>
      </w:r>
      <w:proofErr w:type="spellEnd"/>
      <w:r w:rsidRPr="00973CA1">
        <w:rPr>
          <w:sz w:val="28"/>
          <w:szCs w:val="28"/>
          <w:lang w:val="en-US"/>
        </w:rPr>
        <w:t xml:space="preserve"> consultative de </w:t>
      </w:r>
      <w:proofErr w:type="spellStart"/>
      <w:r w:rsidRPr="00973CA1">
        <w:rPr>
          <w:sz w:val="28"/>
          <w:szCs w:val="28"/>
          <w:lang w:val="en-US"/>
        </w:rPr>
        <w:t>specialitate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pentru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activități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economico-financiare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și</w:t>
      </w:r>
      <w:proofErr w:type="spellEnd"/>
      <w:r w:rsidRPr="00973CA1">
        <w:rPr>
          <w:sz w:val="28"/>
          <w:szCs w:val="28"/>
          <w:lang w:val="en-US"/>
        </w:rPr>
        <w:t xml:space="preserve"> </w:t>
      </w:r>
      <w:proofErr w:type="spellStart"/>
      <w:r w:rsidRPr="00973CA1">
        <w:rPr>
          <w:sz w:val="28"/>
          <w:szCs w:val="28"/>
          <w:lang w:val="en-US"/>
        </w:rPr>
        <w:t>comerț</w:t>
      </w:r>
      <w:proofErr w:type="spellEnd"/>
      <w:r w:rsidRPr="00973CA1">
        <w:rPr>
          <w:sz w:val="28"/>
          <w:szCs w:val="28"/>
          <w:lang w:val="en-US"/>
        </w:rPr>
        <w:t>.</w:t>
      </w:r>
    </w:p>
    <w:bookmarkEnd w:id="3"/>
    <w:p w14:paraId="354FCE1F" w14:textId="77777777" w:rsidR="00973CA1" w:rsidRPr="00973CA1" w:rsidRDefault="00973CA1" w:rsidP="00973CA1">
      <w:pPr>
        <w:pStyle w:val="1"/>
        <w:shd w:val="clear" w:color="auto" w:fill="auto"/>
        <w:tabs>
          <w:tab w:val="left" w:pos="936"/>
          <w:tab w:val="left" w:pos="993"/>
        </w:tabs>
        <w:spacing w:line="240" w:lineRule="auto"/>
        <w:ind w:firstLine="567"/>
        <w:rPr>
          <w:sz w:val="28"/>
          <w:szCs w:val="28"/>
          <w:lang w:val="en-US"/>
        </w:rPr>
      </w:pPr>
    </w:p>
    <w:p w14:paraId="51A33FAC" w14:textId="77777777" w:rsidR="00973CA1" w:rsidRDefault="00973CA1" w:rsidP="00973CA1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Președinte al ședinței                                                         </w:t>
      </w:r>
    </w:p>
    <w:p w14:paraId="7ECE7D1A" w14:textId="22566E57" w:rsidR="00973CA1" w:rsidRDefault="00973CA1" w:rsidP="00973CA1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Consiliului Raional                                                   </w:t>
      </w:r>
    </w:p>
    <w:p w14:paraId="52A2438F" w14:textId="77777777" w:rsidR="00973CA1" w:rsidRDefault="00973CA1" w:rsidP="00973C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069B31" w14:textId="77777777" w:rsidR="00973CA1" w:rsidRDefault="00973CA1" w:rsidP="00973C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7C8343" w14:textId="77777777" w:rsidR="00973CA1" w:rsidRDefault="00973CA1" w:rsidP="00973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Secretară </w:t>
      </w:r>
    </w:p>
    <w:p w14:paraId="61C480B9" w14:textId="77777777" w:rsidR="00973CA1" w:rsidRDefault="00973CA1" w:rsidP="00973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Consiliului raional                                             Rodica POSTOLACHI</w:t>
      </w:r>
    </w:p>
    <w:p w14:paraId="4A8B1BD0" w14:textId="77777777" w:rsidR="00973CA1" w:rsidRDefault="00973CA1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6D5E6" w14:textId="77777777" w:rsidR="00973CA1" w:rsidRDefault="00973CA1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8C280" w14:textId="77777777" w:rsidR="00973CA1" w:rsidRDefault="00973CA1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AA28F" w14:textId="77777777" w:rsidR="00973CA1" w:rsidRDefault="00973CA1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B1DAA" w14:textId="77777777" w:rsidR="00973CA1" w:rsidRDefault="00973CA1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65570" w14:textId="77777777" w:rsidR="00364212" w:rsidRDefault="00364212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A2315" w14:textId="77777777" w:rsidR="00364212" w:rsidRDefault="00364212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CC1F5" w14:textId="77777777" w:rsidR="00364212" w:rsidRDefault="00364212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41697" w14:textId="77777777" w:rsidR="00364212" w:rsidRDefault="00364212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5CBBC" w14:textId="77777777" w:rsidR="00364212" w:rsidRDefault="00364212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3384B" w14:textId="5B628AD8" w:rsidR="00B6012D" w:rsidRDefault="00B6012D" w:rsidP="004864D1">
      <w:pPr>
        <w:rPr>
          <w:rFonts w:ascii="Times New Roman" w:hAnsi="Times New Roman" w:cs="Times New Roman"/>
          <w:b/>
          <w:sz w:val="28"/>
          <w:szCs w:val="28"/>
        </w:rPr>
      </w:pPr>
    </w:p>
    <w:p w14:paraId="6E755A28" w14:textId="77777777" w:rsidR="004864D1" w:rsidRDefault="004864D1" w:rsidP="004864D1">
      <w:pPr>
        <w:rPr>
          <w:rFonts w:ascii="Times New Roman" w:hAnsi="Times New Roman" w:cs="Times New Roman"/>
          <w:b/>
          <w:sz w:val="28"/>
          <w:szCs w:val="28"/>
        </w:rPr>
      </w:pPr>
    </w:p>
    <w:p w14:paraId="16FDFB2C" w14:textId="1BD9E6AD" w:rsidR="00973CA1" w:rsidRDefault="00973CA1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NOTA INFORMATIVĂ</w:t>
      </w:r>
    </w:p>
    <w:p w14:paraId="57E8AA97" w14:textId="77777777" w:rsidR="004F190E" w:rsidRDefault="004F190E" w:rsidP="00973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65944" w14:textId="6D701175" w:rsidR="00973CA1" w:rsidRDefault="00973CA1" w:rsidP="004864D1">
      <w:pPr>
        <w:pStyle w:val="1"/>
        <w:shd w:val="clear" w:color="auto" w:fill="auto"/>
        <w:spacing w:line="240" w:lineRule="auto"/>
        <w:rPr>
          <w:b/>
          <w:bCs/>
          <w:sz w:val="28"/>
          <w:szCs w:val="28"/>
          <w:lang w:val="en-US"/>
        </w:rPr>
      </w:pPr>
      <w:r w:rsidRPr="00973CA1">
        <w:rPr>
          <w:sz w:val="28"/>
          <w:szCs w:val="28"/>
          <w:lang w:val="en-US"/>
        </w:rPr>
        <w:t xml:space="preserve">La </w:t>
      </w:r>
      <w:proofErr w:type="spellStart"/>
      <w:r w:rsidRPr="00973CA1">
        <w:rPr>
          <w:sz w:val="28"/>
          <w:szCs w:val="28"/>
          <w:lang w:val="en-US"/>
        </w:rPr>
        <w:t>proiectul</w:t>
      </w:r>
      <w:proofErr w:type="spellEnd"/>
      <w:r w:rsidRPr="00973CA1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Pr="00973CA1">
        <w:rPr>
          <w:sz w:val="28"/>
          <w:szCs w:val="28"/>
          <w:lang w:val="en-US"/>
        </w:rPr>
        <w:t>decizie</w:t>
      </w:r>
      <w:proofErr w:type="spellEnd"/>
      <w:r w:rsidRPr="00973CA1">
        <w:rPr>
          <w:b/>
          <w:bCs/>
          <w:sz w:val="28"/>
          <w:szCs w:val="28"/>
          <w:lang w:val="en-US"/>
        </w:rPr>
        <w:t xml:space="preserve"> </w:t>
      </w:r>
      <w:r w:rsidR="000E1129">
        <w:rPr>
          <w:b/>
          <w:bCs/>
          <w:sz w:val="28"/>
          <w:szCs w:val="28"/>
          <w:lang w:val="en-US"/>
        </w:rPr>
        <w:t>,,</w:t>
      </w:r>
      <w:r w:rsidR="003212BC" w:rsidRPr="00973CA1">
        <w:rPr>
          <w:b/>
          <w:bCs/>
          <w:sz w:val="28"/>
          <w:szCs w:val="28"/>
          <w:lang w:val="en-US"/>
        </w:rPr>
        <w:t>Cu</w:t>
      </w:r>
      <w:proofErr w:type="gramEnd"/>
      <w:r w:rsidR="003212BC" w:rsidRPr="00973CA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212BC" w:rsidRPr="00973CA1">
        <w:rPr>
          <w:b/>
          <w:bCs/>
          <w:sz w:val="28"/>
          <w:szCs w:val="28"/>
          <w:lang w:val="en-US"/>
        </w:rPr>
        <w:t>privire</w:t>
      </w:r>
      <w:proofErr w:type="spellEnd"/>
      <w:r w:rsidR="003212BC" w:rsidRPr="00973CA1">
        <w:rPr>
          <w:b/>
          <w:bCs/>
          <w:sz w:val="28"/>
          <w:szCs w:val="28"/>
          <w:lang w:val="en-US"/>
        </w:rPr>
        <w:t xml:space="preserve"> la </w:t>
      </w:r>
      <w:proofErr w:type="spellStart"/>
      <w:r w:rsidR="003212BC">
        <w:rPr>
          <w:b/>
          <w:bCs/>
          <w:sz w:val="28"/>
          <w:szCs w:val="28"/>
          <w:lang w:val="en-US"/>
        </w:rPr>
        <w:t>acceptarea</w:t>
      </w:r>
      <w:proofErr w:type="spellEnd"/>
      <w:r w:rsidR="003212B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212BC">
        <w:rPr>
          <w:b/>
          <w:bCs/>
          <w:sz w:val="28"/>
          <w:szCs w:val="28"/>
          <w:lang w:val="en-US"/>
        </w:rPr>
        <w:t>transmiterii</w:t>
      </w:r>
      <w:proofErr w:type="spellEnd"/>
      <w:r w:rsidR="003212B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212BC">
        <w:rPr>
          <w:b/>
          <w:bCs/>
          <w:sz w:val="28"/>
          <w:szCs w:val="28"/>
          <w:lang w:val="en-US"/>
        </w:rPr>
        <w:t>bunului</w:t>
      </w:r>
      <w:proofErr w:type="spellEnd"/>
      <w:r w:rsidR="003212B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3212BC">
        <w:rPr>
          <w:b/>
          <w:bCs/>
          <w:sz w:val="28"/>
          <w:szCs w:val="28"/>
          <w:lang w:val="en-US"/>
        </w:rPr>
        <w:t>imobil</w:t>
      </w:r>
      <w:proofErr w:type="spellEnd"/>
      <w:r w:rsidR="000E1129">
        <w:rPr>
          <w:b/>
          <w:bCs/>
          <w:sz w:val="28"/>
          <w:szCs w:val="28"/>
          <w:lang w:val="en-US"/>
        </w:rPr>
        <w:t>”</w:t>
      </w:r>
    </w:p>
    <w:p w14:paraId="4A282A2C" w14:textId="77777777" w:rsidR="003212BC" w:rsidRPr="00973CA1" w:rsidRDefault="003212BC" w:rsidP="003212BC">
      <w:pPr>
        <w:pStyle w:val="1"/>
        <w:shd w:val="clear" w:color="auto" w:fill="auto"/>
        <w:spacing w:line="240" w:lineRule="auto"/>
        <w:ind w:left="284"/>
        <w:jc w:val="center"/>
        <w:rPr>
          <w:sz w:val="28"/>
          <w:szCs w:val="28"/>
          <w:lang w:val="en-US"/>
        </w:rPr>
      </w:pPr>
    </w:p>
    <w:p w14:paraId="4B7B4F35" w14:textId="77777777" w:rsidR="00973CA1" w:rsidRDefault="00973CA1" w:rsidP="00973CA1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Denumirea autorului proiectului: </w:t>
      </w:r>
      <w:r>
        <w:rPr>
          <w:rFonts w:ascii="Times New Roman" w:hAnsi="Times New Roman" w:cs="Times New Roman"/>
          <w:sz w:val="28"/>
          <w:szCs w:val="28"/>
          <w:lang w:val="ro-RO"/>
        </w:rPr>
        <w:t>În calitate de autor este  Serviciul Relații Funciare și Cadastru.</w:t>
      </w:r>
    </w:p>
    <w:p w14:paraId="2020B510" w14:textId="2AC7345D" w:rsidR="00432FD8" w:rsidRPr="004864D1" w:rsidRDefault="00973CA1" w:rsidP="00432FD8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Condițiile  ce au impus elaborarea proiectului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Proiectul de decizie a fost elaborat </w:t>
      </w:r>
      <w:r w:rsidR="00825EA9" w:rsidRPr="00825EA9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 xml:space="preserve">ținând cont de solicitarea Agenției Teritoriale de Asistență Socială Nord </w:t>
      </w:r>
      <w:r w:rsidR="004864D1" w:rsidRPr="004864D1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>nr. 836 din 17.10.2025 și nr.</w:t>
      </w:r>
      <w:r w:rsidR="004864D1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 xml:space="preserve"> </w:t>
      </w:r>
      <w:r w:rsidR="004864D1" w:rsidRPr="004864D1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>89</w:t>
      </w:r>
      <w:r w:rsidR="004864D1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>2</w:t>
      </w:r>
      <w:r w:rsidR="004864D1" w:rsidRPr="004864D1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 xml:space="preserve"> din 06.11.2025,</w:t>
      </w:r>
      <w:r w:rsidR="004864D1">
        <w:rPr>
          <w:color w:val="000000"/>
          <w:sz w:val="28"/>
          <w:szCs w:val="28"/>
          <w:lang w:val="ro-RO" w:eastAsia="ro-RO" w:bidi="ro-RO"/>
        </w:rPr>
        <w:t xml:space="preserve"> </w:t>
      </w:r>
      <w:r w:rsidR="00D76A8C" w:rsidRPr="004864D1">
        <w:rPr>
          <w:rFonts w:ascii="Times New Roman" w:hAnsi="Times New Roman" w:cs="Times New Roman"/>
          <w:sz w:val="28"/>
          <w:szCs w:val="28"/>
          <w:lang w:val="ro-RO"/>
        </w:rPr>
        <w:t>ținând cont de d</w:t>
      </w:r>
      <w:r w:rsidR="00D76A8C" w:rsidRPr="004864D1">
        <w:rPr>
          <w:rFonts w:ascii="Times New Roman" w:hAnsi="Times New Roman" w:cs="Times New Roman"/>
          <w:color w:val="000000"/>
          <w:sz w:val="28"/>
          <w:szCs w:val="28"/>
          <w:lang w:val="ro-RO" w:eastAsia="ro-RO" w:bidi="ro-RO"/>
        </w:rPr>
        <w:t>ecizia nr. 07/02 din 26 decembrie 2024 Cu privire la modificarea deciziei Consiliului Raional Rîșcani nr. 03/07 din 21.06.2024 ,,Cu privire la transmiterea bunurilor materiale”.</w:t>
      </w:r>
    </w:p>
    <w:p w14:paraId="46FB03D9" w14:textId="56A41FC3" w:rsidR="00973CA1" w:rsidRDefault="00973CA1" w:rsidP="00973CA1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Scopul și obiectivele proiectului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 Proiectul de act normativ a fost elaborat pentru </w:t>
      </w:r>
      <w:r w:rsidR="00D76A8C">
        <w:rPr>
          <w:rFonts w:ascii="Times New Roman" w:hAnsi="Times New Roman" w:cs="Times New Roman"/>
          <w:sz w:val="28"/>
          <w:szCs w:val="28"/>
          <w:lang w:val="ro-RO"/>
        </w:rPr>
        <w:t>constituirea dreptului de superficie asupra terenului unde își desfășoară activitatea Centrul Multifuncțional Renaștere, oferirea posibilității de a înregistra la IP Cadastrul Bunurilor Imobile, dreptul de proprietate asupra construcțiilor existente, transmise anterior în proprietatea statului.</w:t>
      </w:r>
    </w:p>
    <w:p w14:paraId="1E83BE3C" w14:textId="5A95CF39" w:rsidR="00B6012D" w:rsidRPr="000E1129" w:rsidRDefault="00973CA1" w:rsidP="000E1129">
      <w:pPr>
        <w:pStyle w:val="1"/>
        <w:shd w:val="clear" w:color="auto" w:fill="auto"/>
        <w:tabs>
          <w:tab w:val="left" w:pos="851"/>
        </w:tabs>
        <w:spacing w:line="240" w:lineRule="auto"/>
        <w:jc w:val="both"/>
        <w:rPr>
          <w:sz w:val="28"/>
          <w:szCs w:val="28"/>
          <w:lang w:val="en-US"/>
        </w:rPr>
      </w:pPr>
      <w:r w:rsidRPr="00825EA9">
        <w:rPr>
          <w:b/>
          <w:bCs/>
          <w:sz w:val="28"/>
          <w:szCs w:val="28"/>
          <w:lang w:val="en-US"/>
        </w:rPr>
        <w:t>4.</w:t>
      </w:r>
      <w:r w:rsidR="000E112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25EA9">
        <w:rPr>
          <w:b/>
          <w:bCs/>
          <w:sz w:val="28"/>
          <w:szCs w:val="28"/>
          <w:lang w:val="en-US"/>
        </w:rPr>
        <w:t>Principalele</w:t>
      </w:r>
      <w:proofErr w:type="spellEnd"/>
      <w:r w:rsidRPr="00825EA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25EA9">
        <w:rPr>
          <w:b/>
          <w:bCs/>
          <w:sz w:val="28"/>
          <w:szCs w:val="28"/>
          <w:lang w:val="en-US"/>
        </w:rPr>
        <w:t>prevederi</w:t>
      </w:r>
      <w:proofErr w:type="spellEnd"/>
      <w:r w:rsidRPr="00825EA9">
        <w:rPr>
          <w:b/>
          <w:bCs/>
          <w:sz w:val="28"/>
          <w:szCs w:val="28"/>
          <w:lang w:val="en-US"/>
        </w:rPr>
        <w:t xml:space="preserve"> ale </w:t>
      </w:r>
      <w:proofErr w:type="spellStart"/>
      <w:r w:rsidRPr="00825EA9">
        <w:rPr>
          <w:b/>
          <w:bCs/>
          <w:sz w:val="28"/>
          <w:szCs w:val="28"/>
          <w:lang w:val="en-US"/>
        </w:rPr>
        <w:t>proiectului</w:t>
      </w:r>
      <w:proofErr w:type="spellEnd"/>
      <w:r w:rsidRPr="00825EA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25EA9">
        <w:rPr>
          <w:b/>
          <w:bCs/>
          <w:sz w:val="28"/>
          <w:szCs w:val="28"/>
          <w:lang w:val="en-US"/>
        </w:rPr>
        <w:t>și</w:t>
      </w:r>
      <w:proofErr w:type="spellEnd"/>
      <w:r w:rsidRPr="00825EA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25EA9">
        <w:rPr>
          <w:b/>
          <w:bCs/>
          <w:sz w:val="28"/>
          <w:szCs w:val="28"/>
          <w:lang w:val="en-US"/>
        </w:rPr>
        <w:t>evidențierea</w:t>
      </w:r>
      <w:proofErr w:type="spellEnd"/>
      <w:r w:rsidRPr="00825EA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25EA9">
        <w:rPr>
          <w:b/>
          <w:bCs/>
          <w:sz w:val="28"/>
          <w:szCs w:val="28"/>
          <w:lang w:val="en-US"/>
        </w:rPr>
        <w:t>elementelor</w:t>
      </w:r>
      <w:proofErr w:type="spellEnd"/>
      <w:r w:rsidRPr="00825EA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25EA9">
        <w:rPr>
          <w:b/>
          <w:bCs/>
          <w:sz w:val="28"/>
          <w:szCs w:val="28"/>
          <w:lang w:val="en-US"/>
        </w:rPr>
        <w:t>noi</w:t>
      </w:r>
      <w:proofErr w:type="spellEnd"/>
      <w:r w:rsidRPr="00825EA9">
        <w:rPr>
          <w:sz w:val="28"/>
          <w:szCs w:val="28"/>
          <w:lang w:val="en-US"/>
        </w:rPr>
        <w:t xml:space="preserve">: Prin </w:t>
      </w:r>
      <w:proofErr w:type="spellStart"/>
      <w:r w:rsidRPr="00825EA9">
        <w:rPr>
          <w:sz w:val="28"/>
          <w:szCs w:val="28"/>
          <w:lang w:val="en-US"/>
        </w:rPr>
        <w:t>proiectul</w:t>
      </w:r>
      <w:proofErr w:type="spellEnd"/>
      <w:r w:rsidRPr="00825EA9">
        <w:rPr>
          <w:sz w:val="28"/>
          <w:szCs w:val="28"/>
          <w:lang w:val="en-US"/>
        </w:rPr>
        <w:t xml:space="preserve"> de </w:t>
      </w:r>
      <w:proofErr w:type="spellStart"/>
      <w:r w:rsidRPr="00825EA9">
        <w:rPr>
          <w:sz w:val="28"/>
          <w:szCs w:val="28"/>
          <w:lang w:val="en-US"/>
        </w:rPr>
        <w:t>decizie</w:t>
      </w:r>
      <w:proofErr w:type="spellEnd"/>
      <w:r w:rsidRPr="00825EA9">
        <w:rPr>
          <w:sz w:val="28"/>
          <w:szCs w:val="28"/>
          <w:lang w:val="en-US"/>
        </w:rPr>
        <w:t xml:space="preserve"> </w:t>
      </w:r>
      <w:r w:rsidR="00825EA9">
        <w:rPr>
          <w:sz w:val="28"/>
          <w:szCs w:val="28"/>
          <w:lang w:val="en-US"/>
        </w:rPr>
        <w:t>s</w:t>
      </w:r>
      <w:r w:rsidR="00825EA9" w:rsidRPr="00973CA1">
        <w:rPr>
          <w:sz w:val="28"/>
          <w:szCs w:val="28"/>
          <w:lang w:val="en-US"/>
        </w:rPr>
        <w:t xml:space="preserve">e </w:t>
      </w:r>
      <w:proofErr w:type="spellStart"/>
      <w:r w:rsidR="00B6012D" w:rsidRPr="00973CA1">
        <w:rPr>
          <w:sz w:val="28"/>
          <w:szCs w:val="28"/>
          <w:lang w:val="en-US"/>
        </w:rPr>
        <w:t>a</w:t>
      </w:r>
      <w:r w:rsidR="00B6012D">
        <w:rPr>
          <w:sz w:val="28"/>
          <w:szCs w:val="28"/>
          <w:lang w:val="en-US"/>
        </w:rPr>
        <w:t>cceptă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constituirea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dreptului</w:t>
      </w:r>
      <w:proofErr w:type="spellEnd"/>
      <w:r w:rsidR="00B6012D" w:rsidRPr="00973CA1">
        <w:rPr>
          <w:sz w:val="28"/>
          <w:szCs w:val="28"/>
          <w:lang w:val="en-US"/>
        </w:rPr>
        <w:t xml:space="preserve"> de </w:t>
      </w:r>
      <w:proofErr w:type="spellStart"/>
      <w:r w:rsidR="00B6012D" w:rsidRPr="00973CA1">
        <w:rPr>
          <w:sz w:val="28"/>
          <w:szCs w:val="28"/>
          <w:lang w:val="en-US"/>
        </w:rPr>
        <w:t>superficie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asupra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teren</w:t>
      </w:r>
      <w:r w:rsidR="00B6012D">
        <w:rPr>
          <w:sz w:val="28"/>
          <w:szCs w:val="28"/>
          <w:lang w:val="en-US"/>
        </w:rPr>
        <w:t>ului</w:t>
      </w:r>
      <w:proofErr w:type="spellEnd"/>
      <w:r w:rsidR="00B6012D">
        <w:rPr>
          <w:sz w:val="28"/>
          <w:szCs w:val="28"/>
          <w:lang w:val="en-US"/>
        </w:rPr>
        <w:t xml:space="preserve"> cu </w:t>
      </w:r>
      <w:proofErr w:type="spellStart"/>
      <w:r w:rsidR="00B6012D">
        <w:rPr>
          <w:sz w:val="28"/>
          <w:szCs w:val="28"/>
          <w:lang w:val="en-US"/>
        </w:rPr>
        <w:t>numărul</w:t>
      </w:r>
      <w:proofErr w:type="spellEnd"/>
      <w:r w:rsidR="00B6012D">
        <w:rPr>
          <w:sz w:val="28"/>
          <w:szCs w:val="28"/>
          <w:lang w:val="en-US"/>
        </w:rPr>
        <w:t xml:space="preserve"> cadastral </w:t>
      </w:r>
      <w:r w:rsidR="00B6012D" w:rsidRPr="000E514D">
        <w:rPr>
          <w:color w:val="000000"/>
          <w:sz w:val="28"/>
          <w:szCs w:val="28"/>
          <w:lang w:val="ro-RO" w:eastAsia="ro-RO" w:bidi="ro-RO"/>
        </w:rPr>
        <w:t>7101117</w:t>
      </w:r>
      <w:r w:rsidR="00B6012D">
        <w:rPr>
          <w:color w:val="000000"/>
          <w:sz w:val="28"/>
          <w:szCs w:val="28"/>
          <w:lang w:val="ro-RO" w:eastAsia="ro-RO" w:bidi="ro-RO"/>
        </w:rPr>
        <w:t>.</w:t>
      </w:r>
      <w:r w:rsidR="00B6012D" w:rsidRPr="000E514D">
        <w:rPr>
          <w:color w:val="000000"/>
          <w:sz w:val="28"/>
          <w:szCs w:val="28"/>
          <w:lang w:val="ro-RO" w:eastAsia="ro-RO" w:bidi="ro-RO"/>
        </w:rPr>
        <w:t>293</w:t>
      </w:r>
      <w:r w:rsidR="00C109E3">
        <w:rPr>
          <w:color w:val="000000"/>
          <w:sz w:val="28"/>
          <w:szCs w:val="28"/>
          <w:lang w:val="ro-RO" w:eastAsia="ro-RO" w:bidi="ro-RO"/>
        </w:rPr>
        <w:t>,</w:t>
      </w:r>
      <w:r w:rsidR="00B6012D">
        <w:rPr>
          <w:color w:val="000000"/>
          <w:sz w:val="28"/>
          <w:szCs w:val="28"/>
          <w:lang w:val="ro-RO" w:eastAsia="ro-RO" w:bidi="ro-RO"/>
        </w:rPr>
        <w:t xml:space="preserve"> suprafața </w:t>
      </w:r>
      <w:r w:rsidR="00B6012D" w:rsidRPr="00432FD8">
        <w:rPr>
          <w:color w:val="000000"/>
          <w:sz w:val="27"/>
          <w:szCs w:val="27"/>
          <w:lang w:val="en-US"/>
        </w:rPr>
        <w:t>0.7257</w:t>
      </w:r>
      <w:r w:rsidR="00B6012D">
        <w:rPr>
          <w:color w:val="000000"/>
          <w:sz w:val="27"/>
          <w:szCs w:val="27"/>
          <w:lang w:val="ro-RO"/>
        </w:rPr>
        <w:t xml:space="preserve"> </w:t>
      </w:r>
      <w:r w:rsidR="00B6012D" w:rsidRPr="000E514D">
        <w:rPr>
          <w:color w:val="000000"/>
          <w:sz w:val="28"/>
          <w:szCs w:val="28"/>
          <w:lang w:val="ro-RO" w:eastAsia="ro-RO" w:bidi="ro-RO"/>
        </w:rPr>
        <w:t>ha</w:t>
      </w:r>
      <w:r w:rsidR="00B6012D">
        <w:rPr>
          <w:color w:val="000000"/>
          <w:sz w:val="28"/>
          <w:szCs w:val="28"/>
          <w:lang w:val="ro-RO" w:eastAsia="ro-RO" w:bidi="ro-RO"/>
        </w:rPr>
        <w:t xml:space="preserve"> situat pe adresa </w:t>
      </w:r>
      <w:r w:rsidR="00B6012D" w:rsidRPr="000E514D">
        <w:rPr>
          <w:color w:val="000000"/>
          <w:sz w:val="28"/>
          <w:szCs w:val="28"/>
          <w:lang w:val="ro-RO" w:eastAsia="ro-RO" w:bidi="ro-RO"/>
        </w:rPr>
        <w:t>r-nul Rîşcani,</w:t>
      </w:r>
      <w:r w:rsidR="00B6012D">
        <w:rPr>
          <w:color w:val="000000"/>
          <w:sz w:val="28"/>
          <w:szCs w:val="28"/>
          <w:lang w:val="ro-RO" w:eastAsia="ro-RO" w:bidi="ro-RO"/>
        </w:rPr>
        <w:t xml:space="preserve"> </w:t>
      </w:r>
      <w:r w:rsidR="00B6012D" w:rsidRPr="000E514D">
        <w:rPr>
          <w:color w:val="000000"/>
          <w:sz w:val="28"/>
          <w:szCs w:val="28"/>
          <w:lang w:val="ro-RO" w:eastAsia="ro-RO" w:bidi="ro-RO"/>
        </w:rPr>
        <w:t>or. Rîşcani str. Trandafirilor, 18</w:t>
      </w:r>
      <w:r w:rsidR="00B6012D">
        <w:rPr>
          <w:color w:val="000000"/>
          <w:sz w:val="28"/>
          <w:szCs w:val="28"/>
          <w:lang w:val="ro-RO" w:eastAsia="ro-RO" w:bidi="ro-RO"/>
        </w:rPr>
        <w:t>, modul de folosință ,,pentru construcții” proprietate publică a Consiliului Raional Rîșcani</w:t>
      </w:r>
      <w:r w:rsidR="00B6012D">
        <w:rPr>
          <w:sz w:val="28"/>
          <w:szCs w:val="28"/>
          <w:lang w:val="en-US"/>
        </w:rPr>
        <w:t xml:space="preserve">; </w:t>
      </w:r>
      <w:r w:rsidR="00B6012D" w:rsidRPr="00973CA1">
        <w:rPr>
          <w:sz w:val="28"/>
          <w:szCs w:val="28"/>
          <w:lang w:val="en-US"/>
        </w:rPr>
        <w:t xml:space="preserve">Se </w:t>
      </w:r>
      <w:proofErr w:type="spellStart"/>
      <w:r w:rsidR="00B6012D" w:rsidRPr="00973CA1">
        <w:rPr>
          <w:sz w:val="28"/>
          <w:szCs w:val="28"/>
          <w:lang w:val="en-US"/>
        </w:rPr>
        <w:t>aprobă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transmiterea</w:t>
      </w:r>
      <w:proofErr w:type="spellEnd"/>
      <w:r w:rsidR="00B6012D" w:rsidRPr="00973CA1">
        <w:rPr>
          <w:sz w:val="28"/>
          <w:szCs w:val="28"/>
          <w:lang w:val="en-US"/>
        </w:rPr>
        <w:t xml:space="preserve"> cu </w:t>
      </w:r>
      <w:proofErr w:type="spellStart"/>
      <w:r w:rsidR="00B6012D" w:rsidRPr="00973CA1">
        <w:rPr>
          <w:sz w:val="28"/>
          <w:szCs w:val="28"/>
          <w:lang w:val="en-US"/>
        </w:rPr>
        <w:t>titlul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gratuit</w:t>
      </w:r>
      <w:proofErr w:type="spellEnd"/>
      <w:r w:rsidR="00B6012D" w:rsidRPr="00973CA1">
        <w:rPr>
          <w:sz w:val="28"/>
          <w:szCs w:val="28"/>
          <w:lang w:val="en-US"/>
        </w:rPr>
        <w:t xml:space="preserve">, </w:t>
      </w:r>
      <w:proofErr w:type="spellStart"/>
      <w:r w:rsidR="00B6012D" w:rsidRPr="00973CA1">
        <w:rPr>
          <w:sz w:val="28"/>
          <w:szCs w:val="28"/>
          <w:lang w:val="en-US"/>
        </w:rPr>
        <w:t>fără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achitarea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redevenței</w:t>
      </w:r>
      <w:proofErr w:type="spellEnd"/>
      <w:r w:rsidR="00B6012D" w:rsidRPr="00973CA1">
        <w:rPr>
          <w:sz w:val="28"/>
          <w:szCs w:val="28"/>
          <w:lang w:val="en-US"/>
        </w:rPr>
        <w:t xml:space="preserve">, pe un termen de </w:t>
      </w:r>
      <w:r w:rsidR="00B6012D" w:rsidRPr="00C109E3">
        <w:rPr>
          <w:sz w:val="28"/>
          <w:szCs w:val="28"/>
          <w:lang w:val="en-US"/>
        </w:rPr>
        <w:t>______(____)</w:t>
      </w:r>
      <w:r w:rsidR="00C109E3" w:rsidRPr="00C109E3">
        <w:rPr>
          <w:sz w:val="28"/>
          <w:szCs w:val="28"/>
          <w:lang w:val="en-US"/>
        </w:rPr>
        <w:t xml:space="preserve"> </w:t>
      </w:r>
      <w:r w:rsidR="00B6012D" w:rsidRPr="00973CA1">
        <w:rPr>
          <w:sz w:val="28"/>
          <w:szCs w:val="28"/>
          <w:lang w:val="en-US"/>
        </w:rPr>
        <w:t xml:space="preserve">ani a </w:t>
      </w:r>
      <w:proofErr w:type="spellStart"/>
      <w:r w:rsidR="00B6012D" w:rsidRPr="00973CA1">
        <w:rPr>
          <w:sz w:val="28"/>
          <w:szCs w:val="28"/>
          <w:lang w:val="en-US"/>
        </w:rPr>
        <w:t>bunului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imobil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r w:rsidR="00B6012D">
        <w:rPr>
          <w:sz w:val="28"/>
          <w:szCs w:val="28"/>
          <w:lang w:val="en-US"/>
        </w:rPr>
        <w:t xml:space="preserve">cu </w:t>
      </w:r>
      <w:proofErr w:type="spellStart"/>
      <w:r w:rsidR="00B6012D">
        <w:rPr>
          <w:sz w:val="28"/>
          <w:szCs w:val="28"/>
          <w:lang w:val="en-US"/>
        </w:rPr>
        <w:t>numărul</w:t>
      </w:r>
      <w:proofErr w:type="spellEnd"/>
      <w:r w:rsidR="00B6012D">
        <w:rPr>
          <w:sz w:val="28"/>
          <w:szCs w:val="28"/>
          <w:lang w:val="en-US"/>
        </w:rPr>
        <w:t xml:space="preserve"> cadastral </w:t>
      </w:r>
      <w:r w:rsidR="00B6012D" w:rsidRPr="000E514D">
        <w:rPr>
          <w:color w:val="000000"/>
          <w:sz w:val="28"/>
          <w:szCs w:val="28"/>
          <w:lang w:val="ro-RO" w:eastAsia="ro-RO" w:bidi="ro-RO"/>
        </w:rPr>
        <w:t>7101117</w:t>
      </w:r>
      <w:r w:rsidR="00B6012D">
        <w:rPr>
          <w:color w:val="000000"/>
          <w:sz w:val="28"/>
          <w:szCs w:val="28"/>
          <w:lang w:val="ro-RO" w:eastAsia="ro-RO" w:bidi="ro-RO"/>
        </w:rPr>
        <w:t>.</w:t>
      </w:r>
      <w:r w:rsidR="00B6012D" w:rsidRPr="000E514D">
        <w:rPr>
          <w:color w:val="000000"/>
          <w:sz w:val="28"/>
          <w:szCs w:val="28"/>
          <w:lang w:val="ro-RO" w:eastAsia="ro-RO" w:bidi="ro-RO"/>
        </w:rPr>
        <w:t>293</w:t>
      </w:r>
      <w:r w:rsidR="00310E19">
        <w:rPr>
          <w:color w:val="000000"/>
          <w:sz w:val="28"/>
          <w:szCs w:val="28"/>
          <w:lang w:val="ro-RO" w:eastAsia="ro-RO" w:bidi="ro-RO"/>
        </w:rPr>
        <w:t>,</w:t>
      </w:r>
      <w:r w:rsidR="00B6012D">
        <w:rPr>
          <w:color w:val="000000"/>
          <w:sz w:val="28"/>
          <w:szCs w:val="28"/>
          <w:lang w:val="ro-RO" w:eastAsia="ro-RO" w:bidi="ro-RO"/>
        </w:rPr>
        <w:t xml:space="preserve"> suprafața </w:t>
      </w:r>
      <w:r w:rsidR="00B6012D" w:rsidRPr="00432FD8">
        <w:rPr>
          <w:color w:val="000000"/>
          <w:sz w:val="27"/>
          <w:szCs w:val="27"/>
          <w:lang w:val="en-US"/>
        </w:rPr>
        <w:t>0.7257</w:t>
      </w:r>
      <w:r w:rsidR="00B6012D">
        <w:rPr>
          <w:color w:val="000000"/>
          <w:sz w:val="27"/>
          <w:szCs w:val="27"/>
          <w:lang w:val="ro-RO"/>
        </w:rPr>
        <w:t xml:space="preserve"> </w:t>
      </w:r>
      <w:r w:rsidR="00B6012D" w:rsidRPr="000E514D">
        <w:rPr>
          <w:color w:val="000000"/>
          <w:sz w:val="28"/>
          <w:szCs w:val="28"/>
          <w:lang w:val="ro-RO" w:eastAsia="ro-RO" w:bidi="ro-RO"/>
        </w:rPr>
        <w:t>ha</w:t>
      </w:r>
      <w:r w:rsidR="00B6012D" w:rsidRPr="00973CA1">
        <w:rPr>
          <w:sz w:val="28"/>
          <w:szCs w:val="28"/>
          <w:lang w:val="en-US"/>
        </w:rPr>
        <w:t>,</w:t>
      </w:r>
      <w:r w:rsidR="00B6012D">
        <w:rPr>
          <w:sz w:val="28"/>
          <w:szCs w:val="28"/>
          <w:lang w:val="en-US"/>
        </w:rPr>
        <w:t xml:space="preserve"> </w:t>
      </w:r>
      <w:proofErr w:type="spellStart"/>
      <w:r w:rsidR="00B6012D">
        <w:rPr>
          <w:sz w:val="28"/>
          <w:szCs w:val="28"/>
          <w:lang w:val="en-US"/>
        </w:rPr>
        <w:t>în</w:t>
      </w:r>
      <w:proofErr w:type="spellEnd"/>
      <w:r w:rsidR="00B6012D">
        <w:rPr>
          <w:sz w:val="28"/>
          <w:szCs w:val="28"/>
          <w:lang w:val="en-US"/>
        </w:rPr>
        <w:t xml:space="preserve"> </w:t>
      </w:r>
      <w:proofErr w:type="spellStart"/>
      <w:r w:rsidR="00B6012D">
        <w:rPr>
          <w:sz w:val="28"/>
          <w:szCs w:val="28"/>
          <w:lang w:val="en-US"/>
        </w:rPr>
        <w:t>administrarea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364212">
        <w:rPr>
          <w:sz w:val="28"/>
          <w:szCs w:val="28"/>
          <w:lang w:val="en-US"/>
        </w:rPr>
        <w:t>Ministerului</w:t>
      </w:r>
      <w:proofErr w:type="spellEnd"/>
      <w:r w:rsidR="00B6012D" w:rsidRPr="00364212">
        <w:rPr>
          <w:sz w:val="28"/>
          <w:szCs w:val="28"/>
          <w:lang w:val="en-US"/>
        </w:rPr>
        <w:t xml:space="preserve"> </w:t>
      </w:r>
      <w:proofErr w:type="spellStart"/>
      <w:r w:rsidR="00B6012D" w:rsidRPr="00364212">
        <w:rPr>
          <w:sz w:val="28"/>
          <w:szCs w:val="28"/>
          <w:lang w:val="en-US"/>
        </w:rPr>
        <w:t>Muncii</w:t>
      </w:r>
      <w:proofErr w:type="spellEnd"/>
      <w:r w:rsidR="00B6012D" w:rsidRPr="00364212">
        <w:rPr>
          <w:sz w:val="28"/>
          <w:szCs w:val="28"/>
          <w:lang w:val="en-US"/>
        </w:rPr>
        <w:t xml:space="preserve"> </w:t>
      </w:r>
      <w:proofErr w:type="spellStart"/>
      <w:r w:rsidR="00B6012D" w:rsidRPr="00364212">
        <w:rPr>
          <w:sz w:val="28"/>
          <w:szCs w:val="28"/>
          <w:lang w:val="en-US"/>
        </w:rPr>
        <w:t>și</w:t>
      </w:r>
      <w:proofErr w:type="spellEnd"/>
      <w:r w:rsidR="00B6012D" w:rsidRPr="00364212">
        <w:rPr>
          <w:sz w:val="28"/>
          <w:szCs w:val="28"/>
          <w:lang w:val="en-US"/>
        </w:rPr>
        <w:t xml:space="preserve"> </w:t>
      </w:r>
      <w:proofErr w:type="spellStart"/>
      <w:r w:rsidR="00B6012D" w:rsidRPr="00364212">
        <w:rPr>
          <w:sz w:val="28"/>
          <w:szCs w:val="28"/>
          <w:lang w:val="en-US"/>
        </w:rPr>
        <w:t>Protecției</w:t>
      </w:r>
      <w:proofErr w:type="spellEnd"/>
      <w:r w:rsidR="00B6012D" w:rsidRPr="00364212">
        <w:rPr>
          <w:sz w:val="28"/>
          <w:szCs w:val="28"/>
          <w:lang w:val="en-US"/>
        </w:rPr>
        <w:t xml:space="preserve"> </w:t>
      </w:r>
      <w:proofErr w:type="spellStart"/>
      <w:r w:rsidR="00B6012D" w:rsidRPr="00364212">
        <w:rPr>
          <w:sz w:val="28"/>
          <w:szCs w:val="28"/>
          <w:lang w:val="en-US"/>
        </w:rPr>
        <w:t>Sociale</w:t>
      </w:r>
      <w:proofErr w:type="spellEnd"/>
      <w:r w:rsidR="00B6012D" w:rsidRPr="00364212">
        <w:rPr>
          <w:sz w:val="28"/>
          <w:szCs w:val="28"/>
          <w:lang w:val="en-US"/>
        </w:rPr>
        <w:t xml:space="preserve">, </w:t>
      </w:r>
      <w:proofErr w:type="spellStart"/>
      <w:r w:rsidR="00B6012D" w:rsidRPr="00364212">
        <w:rPr>
          <w:sz w:val="28"/>
          <w:szCs w:val="28"/>
          <w:lang w:val="en-US"/>
        </w:rPr>
        <w:t>gestiunea</w:t>
      </w:r>
      <w:proofErr w:type="spellEnd"/>
      <w:r w:rsidR="00B6012D" w:rsidRPr="00364212">
        <w:rPr>
          <w:sz w:val="28"/>
          <w:szCs w:val="28"/>
          <w:lang w:val="en-US"/>
        </w:rPr>
        <w:t xml:space="preserve"> ATAS Nord, </w:t>
      </w:r>
      <w:proofErr w:type="spellStart"/>
      <w:r w:rsidR="00B6012D" w:rsidRPr="00364212">
        <w:rPr>
          <w:sz w:val="28"/>
          <w:szCs w:val="28"/>
          <w:lang w:val="en-US"/>
        </w:rPr>
        <w:t>pentru</w:t>
      </w:r>
      <w:proofErr w:type="spellEnd"/>
      <w:r w:rsidR="00B6012D" w:rsidRPr="00364212">
        <w:rPr>
          <w:sz w:val="28"/>
          <w:szCs w:val="28"/>
          <w:lang w:val="en-US"/>
        </w:rPr>
        <w:t xml:space="preserve"> </w:t>
      </w:r>
      <w:proofErr w:type="spellStart"/>
      <w:r w:rsidR="00B6012D" w:rsidRPr="00364212">
        <w:rPr>
          <w:sz w:val="28"/>
          <w:szCs w:val="28"/>
          <w:lang w:val="en-US"/>
        </w:rPr>
        <w:t>Structura</w:t>
      </w:r>
      <w:proofErr w:type="spellEnd"/>
      <w:r w:rsidR="00B6012D" w:rsidRPr="00364212">
        <w:rPr>
          <w:sz w:val="28"/>
          <w:szCs w:val="28"/>
          <w:lang w:val="en-US"/>
        </w:rPr>
        <w:t xml:space="preserve"> </w:t>
      </w:r>
      <w:proofErr w:type="spellStart"/>
      <w:r w:rsidR="00B6012D" w:rsidRPr="00364212">
        <w:rPr>
          <w:sz w:val="28"/>
          <w:szCs w:val="28"/>
          <w:lang w:val="en-US"/>
        </w:rPr>
        <w:t>Teritorială</w:t>
      </w:r>
      <w:proofErr w:type="spellEnd"/>
      <w:r w:rsidR="00B6012D" w:rsidRPr="00364212">
        <w:rPr>
          <w:sz w:val="28"/>
          <w:szCs w:val="28"/>
          <w:lang w:val="en-US"/>
        </w:rPr>
        <w:t xml:space="preserve"> de </w:t>
      </w:r>
      <w:proofErr w:type="spellStart"/>
      <w:r w:rsidR="00B6012D" w:rsidRPr="00364212">
        <w:rPr>
          <w:sz w:val="28"/>
          <w:szCs w:val="28"/>
          <w:lang w:val="en-US"/>
        </w:rPr>
        <w:t>Asistență</w:t>
      </w:r>
      <w:proofErr w:type="spellEnd"/>
      <w:r w:rsidR="00B6012D" w:rsidRPr="00364212">
        <w:rPr>
          <w:sz w:val="28"/>
          <w:szCs w:val="28"/>
          <w:lang w:val="en-US"/>
        </w:rPr>
        <w:t xml:space="preserve"> </w:t>
      </w:r>
      <w:proofErr w:type="spellStart"/>
      <w:r w:rsidR="00B6012D" w:rsidRPr="00364212">
        <w:rPr>
          <w:sz w:val="28"/>
          <w:szCs w:val="28"/>
          <w:lang w:val="en-US"/>
        </w:rPr>
        <w:t>Socială</w:t>
      </w:r>
      <w:proofErr w:type="spellEnd"/>
      <w:r w:rsidR="00B6012D" w:rsidRPr="00364212">
        <w:rPr>
          <w:sz w:val="28"/>
          <w:szCs w:val="28"/>
          <w:lang w:val="en-US"/>
        </w:rPr>
        <w:t xml:space="preserve"> </w:t>
      </w:r>
      <w:proofErr w:type="spellStart"/>
      <w:r w:rsidR="00B6012D" w:rsidRPr="00364212">
        <w:rPr>
          <w:sz w:val="28"/>
          <w:szCs w:val="28"/>
          <w:lang w:val="en-US"/>
        </w:rPr>
        <w:t>Rîșcani</w:t>
      </w:r>
      <w:proofErr w:type="spellEnd"/>
      <w:r w:rsidR="00B6012D">
        <w:rPr>
          <w:sz w:val="28"/>
          <w:szCs w:val="28"/>
          <w:lang w:val="en-US"/>
        </w:rPr>
        <w:t>;</w:t>
      </w:r>
      <w:r w:rsidR="00B6012D" w:rsidRPr="00973CA1">
        <w:rPr>
          <w:sz w:val="28"/>
          <w:szCs w:val="28"/>
          <w:lang w:val="en-US"/>
        </w:rPr>
        <w:t xml:space="preserve"> Se </w:t>
      </w:r>
      <w:proofErr w:type="spellStart"/>
      <w:r w:rsidR="00B6012D" w:rsidRPr="00973CA1">
        <w:rPr>
          <w:sz w:val="28"/>
          <w:szCs w:val="28"/>
          <w:lang w:val="en-US"/>
        </w:rPr>
        <w:t>instituie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comisia</w:t>
      </w:r>
      <w:proofErr w:type="spellEnd"/>
      <w:r w:rsidR="00B6012D" w:rsidRPr="00973CA1">
        <w:rPr>
          <w:sz w:val="28"/>
          <w:szCs w:val="28"/>
          <w:lang w:val="en-US"/>
        </w:rPr>
        <w:t xml:space="preserve"> de </w:t>
      </w:r>
      <w:proofErr w:type="spellStart"/>
      <w:r w:rsidR="00B6012D" w:rsidRPr="00973CA1">
        <w:rPr>
          <w:sz w:val="28"/>
          <w:szCs w:val="28"/>
          <w:lang w:val="en-US"/>
        </w:rPr>
        <w:t>transmitere</w:t>
      </w:r>
      <w:proofErr w:type="spellEnd"/>
      <w:r w:rsidR="00B6012D" w:rsidRPr="00973CA1">
        <w:rPr>
          <w:sz w:val="28"/>
          <w:szCs w:val="28"/>
          <w:lang w:val="en-US"/>
        </w:rPr>
        <w:t xml:space="preserve"> a </w:t>
      </w:r>
      <w:proofErr w:type="spellStart"/>
      <w:r w:rsidR="00B6012D" w:rsidRPr="00973CA1">
        <w:rPr>
          <w:sz w:val="28"/>
          <w:szCs w:val="28"/>
          <w:lang w:val="en-US"/>
        </w:rPr>
        <w:t>teren</w:t>
      </w:r>
      <w:r w:rsidR="00B6012D">
        <w:rPr>
          <w:sz w:val="28"/>
          <w:szCs w:val="28"/>
          <w:lang w:val="en-US"/>
        </w:rPr>
        <w:t>ului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în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superficie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în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următoarea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componență</w:t>
      </w:r>
      <w:proofErr w:type="spellEnd"/>
      <w:r w:rsidR="00B6012D" w:rsidRPr="00973CA1">
        <w:rPr>
          <w:sz w:val="28"/>
          <w:szCs w:val="28"/>
          <w:lang w:val="en-US"/>
        </w:rPr>
        <w:t xml:space="preserve">: </w:t>
      </w:r>
      <w:r w:rsidR="00B6012D">
        <w:rPr>
          <w:sz w:val="28"/>
          <w:szCs w:val="28"/>
          <w:lang w:val="en-US"/>
        </w:rPr>
        <w:t>Igor Stoian</w:t>
      </w:r>
      <w:r w:rsidR="00B6012D" w:rsidRPr="00973CA1">
        <w:rPr>
          <w:sz w:val="28"/>
          <w:szCs w:val="28"/>
          <w:lang w:val="en-US"/>
        </w:rPr>
        <w:t xml:space="preserve"> -</w:t>
      </w:r>
      <w:r w:rsidR="00B6012D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președinte</w:t>
      </w:r>
      <w:proofErr w:type="spellEnd"/>
      <w:r w:rsidR="00B6012D" w:rsidRPr="00973CA1">
        <w:rPr>
          <w:sz w:val="28"/>
          <w:szCs w:val="28"/>
          <w:lang w:val="en-US"/>
        </w:rPr>
        <w:t xml:space="preserve"> al </w:t>
      </w:r>
      <w:proofErr w:type="spellStart"/>
      <w:r w:rsidR="00B6012D" w:rsidRPr="00973CA1">
        <w:rPr>
          <w:sz w:val="28"/>
          <w:szCs w:val="28"/>
          <w:lang w:val="en-US"/>
        </w:rPr>
        <w:t>comisiei</w:t>
      </w:r>
      <w:proofErr w:type="spellEnd"/>
      <w:r w:rsidR="00B6012D" w:rsidRPr="00973CA1">
        <w:rPr>
          <w:sz w:val="28"/>
          <w:szCs w:val="28"/>
          <w:lang w:val="en-US"/>
        </w:rPr>
        <w:t xml:space="preserve">, </w:t>
      </w:r>
      <w:proofErr w:type="spellStart"/>
      <w:r w:rsidR="00B6012D" w:rsidRPr="00973CA1">
        <w:rPr>
          <w:sz w:val="28"/>
          <w:szCs w:val="28"/>
          <w:lang w:val="en-US"/>
        </w:rPr>
        <w:t>vicepreședinte</w:t>
      </w:r>
      <w:proofErr w:type="spellEnd"/>
      <w:r w:rsidR="00B6012D" w:rsidRPr="00973CA1">
        <w:rPr>
          <w:sz w:val="28"/>
          <w:szCs w:val="28"/>
          <w:lang w:val="en-US"/>
        </w:rPr>
        <w:t xml:space="preserve"> al </w:t>
      </w:r>
      <w:proofErr w:type="spellStart"/>
      <w:r w:rsidR="00B6012D" w:rsidRPr="00973CA1">
        <w:rPr>
          <w:sz w:val="28"/>
          <w:szCs w:val="28"/>
          <w:lang w:val="en-US"/>
        </w:rPr>
        <w:t>raionului</w:t>
      </w:r>
      <w:proofErr w:type="spellEnd"/>
      <w:r w:rsidR="00B6012D" w:rsidRPr="00973CA1">
        <w:rPr>
          <w:sz w:val="28"/>
          <w:szCs w:val="28"/>
          <w:lang w:val="en-US"/>
        </w:rPr>
        <w:t xml:space="preserve">; </w:t>
      </w:r>
      <w:proofErr w:type="spellStart"/>
      <w:r w:rsidR="00B6012D" w:rsidRPr="00973CA1">
        <w:rPr>
          <w:sz w:val="28"/>
          <w:szCs w:val="28"/>
          <w:lang w:val="en-US"/>
        </w:rPr>
        <w:t>Ciornea</w:t>
      </w:r>
      <w:proofErr w:type="spellEnd"/>
      <w:r w:rsidR="00B6012D" w:rsidRPr="00973CA1">
        <w:rPr>
          <w:sz w:val="28"/>
          <w:szCs w:val="28"/>
          <w:lang w:val="en-US"/>
        </w:rPr>
        <w:t xml:space="preserve"> Adriana -</w:t>
      </w:r>
      <w:r w:rsidR="000E1129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secretară</w:t>
      </w:r>
      <w:proofErr w:type="spellEnd"/>
      <w:r w:rsidR="00B6012D" w:rsidRPr="00973CA1">
        <w:rPr>
          <w:sz w:val="28"/>
          <w:szCs w:val="28"/>
          <w:lang w:val="en-US"/>
        </w:rPr>
        <w:t xml:space="preserve"> a </w:t>
      </w:r>
      <w:proofErr w:type="spellStart"/>
      <w:r w:rsidR="00B6012D" w:rsidRPr="00973CA1">
        <w:rPr>
          <w:sz w:val="28"/>
          <w:szCs w:val="28"/>
          <w:lang w:val="en-US"/>
        </w:rPr>
        <w:t>comisiei</w:t>
      </w:r>
      <w:proofErr w:type="spellEnd"/>
      <w:r w:rsidR="00B6012D" w:rsidRPr="00973CA1">
        <w:rPr>
          <w:sz w:val="28"/>
          <w:szCs w:val="28"/>
          <w:lang w:val="en-US"/>
        </w:rPr>
        <w:t xml:space="preserve">, </w:t>
      </w:r>
      <w:proofErr w:type="spellStart"/>
      <w:r w:rsidR="00B6012D" w:rsidRPr="00973CA1">
        <w:rPr>
          <w:sz w:val="28"/>
          <w:szCs w:val="28"/>
          <w:lang w:val="en-US"/>
        </w:rPr>
        <w:t>specialistă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principală</w:t>
      </w:r>
      <w:proofErr w:type="spellEnd"/>
      <w:r w:rsidR="00310E19">
        <w:rPr>
          <w:sz w:val="28"/>
          <w:szCs w:val="28"/>
          <w:lang w:val="en-US"/>
        </w:rPr>
        <w:t>,</w:t>
      </w:r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Serviciul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Relații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Funciare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și</w:t>
      </w:r>
      <w:proofErr w:type="spellEnd"/>
      <w:r w:rsidR="00B6012D" w:rsidRPr="00973CA1">
        <w:rPr>
          <w:sz w:val="28"/>
          <w:szCs w:val="28"/>
          <w:lang w:val="en-US"/>
        </w:rPr>
        <w:t xml:space="preserve"> </w:t>
      </w:r>
      <w:proofErr w:type="spellStart"/>
      <w:r w:rsidR="00B6012D" w:rsidRPr="00973CA1">
        <w:rPr>
          <w:sz w:val="28"/>
          <w:szCs w:val="28"/>
          <w:lang w:val="en-US"/>
        </w:rPr>
        <w:t>Cadastru</w:t>
      </w:r>
      <w:proofErr w:type="spellEnd"/>
      <w:r w:rsidR="00B6012D" w:rsidRPr="00973CA1">
        <w:rPr>
          <w:sz w:val="28"/>
          <w:szCs w:val="28"/>
          <w:lang w:val="en-US"/>
        </w:rPr>
        <w:t xml:space="preserve">; </w:t>
      </w:r>
      <w:proofErr w:type="spellStart"/>
      <w:r w:rsidR="00B6012D" w:rsidRPr="00B6012D">
        <w:rPr>
          <w:sz w:val="28"/>
          <w:szCs w:val="28"/>
          <w:lang w:val="en-US"/>
        </w:rPr>
        <w:t>Membrii</w:t>
      </w:r>
      <w:proofErr w:type="spellEnd"/>
      <w:r w:rsidR="00B6012D" w:rsidRPr="00B6012D">
        <w:rPr>
          <w:sz w:val="28"/>
          <w:szCs w:val="28"/>
          <w:lang w:val="en-US"/>
        </w:rPr>
        <w:t xml:space="preserve"> </w:t>
      </w:r>
      <w:proofErr w:type="spellStart"/>
      <w:r w:rsidR="00B6012D" w:rsidRPr="00B6012D">
        <w:rPr>
          <w:sz w:val="28"/>
          <w:szCs w:val="28"/>
          <w:lang w:val="en-US"/>
        </w:rPr>
        <w:t>comisiei</w:t>
      </w:r>
      <w:proofErr w:type="spellEnd"/>
      <w:r w:rsidR="00B6012D" w:rsidRPr="00B6012D">
        <w:rPr>
          <w:sz w:val="28"/>
          <w:szCs w:val="28"/>
          <w:lang w:val="en-US"/>
        </w:rPr>
        <w:t>:</w:t>
      </w:r>
      <w:r w:rsidR="00B6012D">
        <w:rPr>
          <w:sz w:val="28"/>
          <w:szCs w:val="28"/>
          <w:lang w:val="en-US"/>
        </w:rPr>
        <w:t xml:space="preserve"> </w:t>
      </w:r>
      <w:r w:rsidR="00B6012D" w:rsidRPr="00364212">
        <w:rPr>
          <w:sz w:val="28"/>
          <w:szCs w:val="28"/>
          <w:lang w:val="en-US"/>
        </w:rPr>
        <w:t xml:space="preserve">Cucuta Victoria – </w:t>
      </w:r>
      <w:proofErr w:type="spellStart"/>
      <w:r w:rsidR="00B6012D" w:rsidRPr="00364212">
        <w:rPr>
          <w:sz w:val="28"/>
          <w:szCs w:val="28"/>
          <w:lang w:val="en-US"/>
        </w:rPr>
        <w:t>contabilă</w:t>
      </w:r>
      <w:proofErr w:type="spellEnd"/>
      <w:r w:rsidR="00B6012D" w:rsidRPr="00364212">
        <w:rPr>
          <w:sz w:val="28"/>
          <w:szCs w:val="28"/>
          <w:lang w:val="en-US"/>
        </w:rPr>
        <w:t xml:space="preserve"> </w:t>
      </w:r>
      <w:proofErr w:type="spellStart"/>
      <w:r w:rsidR="00B6012D" w:rsidRPr="00364212">
        <w:rPr>
          <w:sz w:val="28"/>
          <w:szCs w:val="28"/>
          <w:lang w:val="en-US"/>
        </w:rPr>
        <w:t>șefă</w:t>
      </w:r>
      <w:proofErr w:type="spellEnd"/>
      <w:r w:rsidR="00B6012D" w:rsidRPr="00364212">
        <w:rPr>
          <w:sz w:val="28"/>
          <w:szCs w:val="28"/>
          <w:lang w:val="en-US"/>
        </w:rPr>
        <w:t xml:space="preserve">, </w:t>
      </w:r>
      <w:proofErr w:type="spellStart"/>
      <w:r w:rsidR="00B6012D" w:rsidRPr="00364212">
        <w:rPr>
          <w:sz w:val="28"/>
          <w:szCs w:val="28"/>
          <w:lang w:val="en-US"/>
        </w:rPr>
        <w:t>Aparatul</w:t>
      </w:r>
      <w:proofErr w:type="spellEnd"/>
      <w:r w:rsidR="00B6012D" w:rsidRPr="00364212">
        <w:rPr>
          <w:sz w:val="28"/>
          <w:szCs w:val="28"/>
          <w:lang w:val="en-US"/>
        </w:rPr>
        <w:t xml:space="preserve"> </w:t>
      </w:r>
      <w:proofErr w:type="spellStart"/>
      <w:r w:rsidR="00B6012D" w:rsidRPr="00364212">
        <w:rPr>
          <w:sz w:val="28"/>
          <w:szCs w:val="28"/>
          <w:lang w:val="en-US"/>
        </w:rPr>
        <w:t>Președintelui</w:t>
      </w:r>
      <w:proofErr w:type="spellEnd"/>
      <w:r w:rsidR="00B6012D" w:rsidRPr="00364212">
        <w:rPr>
          <w:sz w:val="28"/>
          <w:szCs w:val="28"/>
          <w:lang w:val="en-US"/>
        </w:rPr>
        <w:t xml:space="preserve"> </w:t>
      </w:r>
      <w:proofErr w:type="spellStart"/>
      <w:r w:rsidR="000E1129">
        <w:rPr>
          <w:sz w:val="28"/>
          <w:szCs w:val="28"/>
          <w:lang w:val="en-US"/>
        </w:rPr>
        <w:t>r</w:t>
      </w:r>
      <w:r w:rsidR="00B6012D" w:rsidRPr="00364212">
        <w:rPr>
          <w:sz w:val="28"/>
          <w:szCs w:val="28"/>
          <w:lang w:val="en-US"/>
        </w:rPr>
        <w:t>aionului</w:t>
      </w:r>
      <w:proofErr w:type="spellEnd"/>
      <w:r w:rsidR="00B6012D">
        <w:rPr>
          <w:sz w:val="28"/>
          <w:szCs w:val="28"/>
          <w:lang w:val="en-US"/>
        </w:rPr>
        <w:t xml:space="preserve">, </w:t>
      </w:r>
      <w:r w:rsidR="000E1129" w:rsidRPr="000E1129">
        <w:rPr>
          <w:sz w:val="28"/>
          <w:szCs w:val="28"/>
          <w:lang w:val="en-US"/>
        </w:rPr>
        <w:t xml:space="preserve">Postolachi Alina – </w:t>
      </w:r>
      <w:proofErr w:type="spellStart"/>
      <w:r w:rsidR="000E1129" w:rsidRPr="000E1129">
        <w:rPr>
          <w:sz w:val="28"/>
          <w:szCs w:val="28"/>
          <w:lang w:val="en-US"/>
        </w:rPr>
        <w:t>directoare</w:t>
      </w:r>
      <w:proofErr w:type="spellEnd"/>
      <w:r w:rsidR="000E1129" w:rsidRPr="000E1129">
        <w:rPr>
          <w:sz w:val="28"/>
          <w:szCs w:val="28"/>
          <w:lang w:val="en-US"/>
        </w:rPr>
        <w:t xml:space="preserve">, </w:t>
      </w:r>
      <w:proofErr w:type="spellStart"/>
      <w:r w:rsidR="000E1129" w:rsidRPr="000E1129">
        <w:rPr>
          <w:sz w:val="28"/>
          <w:szCs w:val="28"/>
          <w:lang w:val="en-US"/>
        </w:rPr>
        <w:t>Agenția</w:t>
      </w:r>
      <w:proofErr w:type="spellEnd"/>
      <w:r w:rsidR="000E1129" w:rsidRPr="000E1129">
        <w:rPr>
          <w:sz w:val="28"/>
          <w:szCs w:val="28"/>
          <w:lang w:val="en-US"/>
        </w:rPr>
        <w:t xml:space="preserve"> </w:t>
      </w:r>
      <w:proofErr w:type="spellStart"/>
      <w:r w:rsidR="000E1129" w:rsidRPr="000E1129">
        <w:rPr>
          <w:sz w:val="28"/>
          <w:szCs w:val="28"/>
          <w:lang w:val="en-US"/>
        </w:rPr>
        <w:t>Teritorială</w:t>
      </w:r>
      <w:proofErr w:type="spellEnd"/>
      <w:r w:rsidR="000E1129" w:rsidRPr="000E1129">
        <w:rPr>
          <w:sz w:val="28"/>
          <w:szCs w:val="28"/>
          <w:lang w:val="en-US"/>
        </w:rPr>
        <w:t xml:space="preserve"> </w:t>
      </w:r>
      <w:proofErr w:type="spellStart"/>
      <w:r w:rsidR="000E1129" w:rsidRPr="000E1129">
        <w:rPr>
          <w:sz w:val="28"/>
          <w:szCs w:val="28"/>
          <w:lang w:val="en-US"/>
        </w:rPr>
        <w:t>Asistență</w:t>
      </w:r>
      <w:proofErr w:type="spellEnd"/>
      <w:r w:rsidR="000E1129" w:rsidRPr="000E1129">
        <w:rPr>
          <w:sz w:val="28"/>
          <w:szCs w:val="28"/>
          <w:lang w:val="en-US"/>
        </w:rPr>
        <w:t xml:space="preserve"> </w:t>
      </w:r>
      <w:proofErr w:type="spellStart"/>
      <w:r w:rsidR="000E1129" w:rsidRPr="000E1129">
        <w:rPr>
          <w:sz w:val="28"/>
          <w:szCs w:val="28"/>
          <w:lang w:val="en-US"/>
        </w:rPr>
        <w:t>Socială</w:t>
      </w:r>
      <w:proofErr w:type="spellEnd"/>
      <w:r w:rsidR="000E1129" w:rsidRPr="000E1129">
        <w:rPr>
          <w:sz w:val="28"/>
          <w:szCs w:val="28"/>
          <w:lang w:val="en-US"/>
        </w:rPr>
        <w:t xml:space="preserve"> Nord;</w:t>
      </w:r>
      <w:r w:rsidR="000E1129">
        <w:rPr>
          <w:sz w:val="28"/>
          <w:szCs w:val="28"/>
          <w:lang w:val="en-US"/>
        </w:rPr>
        <w:t xml:space="preserve"> </w:t>
      </w:r>
      <w:proofErr w:type="spellStart"/>
      <w:r w:rsidR="000E1129" w:rsidRPr="000E1129">
        <w:rPr>
          <w:sz w:val="28"/>
          <w:szCs w:val="28"/>
          <w:lang w:val="en-US"/>
        </w:rPr>
        <w:t>Televca</w:t>
      </w:r>
      <w:proofErr w:type="spellEnd"/>
      <w:r w:rsidR="000E1129" w:rsidRPr="000E1129">
        <w:rPr>
          <w:sz w:val="28"/>
          <w:szCs w:val="28"/>
          <w:lang w:val="en-US"/>
        </w:rPr>
        <w:t xml:space="preserve"> Elena – </w:t>
      </w:r>
      <w:proofErr w:type="spellStart"/>
      <w:r w:rsidR="000E1129" w:rsidRPr="000E1129">
        <w:rPr>
          <w:sz w:val="28"/>
          <w:szCs w:val="28"/>
          <w:lang w:val="en-US"/>
        </w:rPr>
        <w:t>contabilă-șefă</w:t>
      </w:r>
      <w:proofErr w:type="spellEnd"/>
      <w:r w:rsidR="000E1129" w:rsidRPr="000E1129">
        <w:rPr>
          <w:sz w:val="28"/>
          <w:szCs w:val="28"/>
          <w:lang w:val="en-US"/>
        </w:rPr>
        <w:t xml:space="preserve">, </w:t>
      </w:r>
      <w:proofErr w:type="spellStart"/>
      <w:r w:rsidR="000E1129" w:rsidRPr="000E1129">
        <w:rPr>
          <w:sz w:val="28"/>
          <w:szCs w:val="28"/>
          <w:lang w:val="en-US"/>
        </w:rPr>
        <w:t>Agenția</w:t>
      </w:r>
      <w:proofErr w:type="spellEnd"/>
      <w:r w:rsidR="000E1129" w:rsidRPr="000E1129">
        <w:rPr>
          <w:sz w:val="28"/>
          <w:szCs w:val="28"/>
          <w:lang w:val="en-US"/>
        </w:rPr>
        <w:t xml:space="preserve"> </w:t>
      </w:r>
      <w:proofErr w:type="spellStart"/>
      <w:r w:rsidR="000E1129" w:rsidRPr="000E1129">
        <w:rPr>
          <w:sz w:val="28"/>
          <w:szCs w:val="28"/>
          <w:lang w:val="en-US"/>
        </w:rPr>
        <w:t>Teritorială</w:t>
      </w:r>
      <w:proofErr w:type="spellEnd"/>
      <w:r w:rsidR="000E1129" w:rsidRPr="000E1129">
        <w:rPr>
          <w:sz w:val="28"/>
          <w:szCs w:val="28"/>
          <w:lang w:val="en-US"/>
        </w:rPr>
        <w:t xml:space="preserve"> </w:t>
      </w:r>
      <w:proofErr w:type="spellStart"/>
      <w:r w:rsidR="000E1129" w:rsidRPr="000E1129">
        <w:rPr>
          <w:sz w:val="28"/>
          <w:szCs w:val="28"/>
          <w:lang w:val="en-US"/>
        </w:rPr>
        <w:t>Asistență</w:t>
      </w:r>
      <w:proofErr w:type="spellEnd"/>
      <w:r w:rsidR="000E1129" w:rsidRPr="000E1129">
        <w:rPr>
          <w:sz w:val="28"/>
          <w:szCs w:val="28"/>
          <w:lang w:val="en-US"/>
        </w:rPr>
        <w:t xml:space="preserve"> </w:t>
      </w:r>
      <w:proofErr w:type="spellStart"/>
      <w:r w:rsidR="000E1129" w:rsidRPr="000E1129">
        <w:rPr>
          <w:sz w:val="28"/>
          <w:szCs w:val="28"/>
          <w:lang w:val="en-US"/>
        </w:rPr>
        <w:t>Socială</w:t>
      </w:r>
      <w:proofErr w:type="spellEnd"/>
      <w:r w:rsidR="000E1129" w:rsidRPr="000E1129">
        <w:rPr>
          <w:sz w:val="28"/>
          <w:szCs w:val="28"/>
          <w:lang w:val="en-US"/>
        </w:rPr>
        <w:t xml:space="preserve"> Nord;</w:t>
      </w:r>
      <w:r w:rsidR="000E1129">
        <w:rPr>
          <w:sz w:val="28"/>
          <w:szCs w:val="28"/>
          <w:lang w:val="en-US"/>
        </w:rPr>
        <w:t xml:space="preserve"> </w:t>
      </w:r>
      <w:proofErr w:type="spellStart"/>
      <w:r w:rsidR="000E1129" w:rsidRPr="000E1129">
        <w:rPr>
          <w:sz w:val="28"/>
          <w:szCs w:val="28"/>
          <w:lang w:val="en-US"/>
        </w:rPr>
        <w:t>Țolincă</w:t>
      </w:r>
      <w:proofErr w:type="spellEnd"/>
      <w:r w:rsidR="000E1129" w:rsidRPr="000E1129">
        <w:rPr>
          <w:sz w:val="28"/>
          <w:szCs w:val="28"/>
          <w:lang w:val="en-US"/>
        </w:rPr>
        <w:t xml:space="preserve"> Livia – </w:t>
      </w:r>
      <w:proofErr w:type="spellStart"/>
      <w:r w:rsidR="000E1129" w:rsidRPr="000E1129">
        <w:rPr>
          <w:sz w:val="28"/>
          <w:szCs w:val="28"/>
          <w:lang w:val="en-US"/>
        </w:rPr>
        <w:t>șefă</w:t>
      </w:r>
      <w:proofErr w:type="spellEnd"/>
      <w:r w:rsidR="000E1129" w:rsidRPr="000E1129">
        <w:rPr>
          <w:sz w:val="28"/>
          <w:szCs w:val="28"/>
          <w:lang w:val="en-US"/>
        </w:rPr>
        <w:t xml:space="preserve">, </w:t>
      </w:r>
      <w:proofErr w:type="spellStart"/>
      <w:r w:rsidR="000E1129" w:rsidRPr="000E1129">
        <w:rPr>
          <w:sz w:val="28"/>
          <w:szCs w:val="28"/>
          <w:lang w:val="en-US"/>
        </w:rPr>
        <w:t>Structura</w:t>
      </w:r>
      <w:proofErr w:type="spellEnd"/>
      <w:r w:rsidR="000E1129" w:rsidRPr="000E1129">
        <w:rPr>
          <w:sz w:val="28"/>
          <w:szCs w:val="28"/>
          <w:lang w:val="en-US"/>
        </w:rPr>
        <w:t xml:space="preserve"> </w:t>
      </w:r>
      <w:proofErr w:type="spellStart"/>
      <w:r w:rsidR="000E1129" w:rsidRPr="000E1129">
        <w:rPr>
          <w:sz w:val="28"/>
          <w:szCs w:val="28"/>
          <w:lang w:val="en-US"/>
        </w:rPr>
        <w:t>Teritorială</w:t>
      </w:r>
      <w:proofErr w:type="spellEnd"/>
      <w:r w:rsidR="000E1129" w:rsidRPr="000E1129">
        <w:rPr>
          <w:sz w:val="28"/>
          <w:szCs w:val="28"/>
          <w:lang w:val="en-US"/>
        </w:rPr>
        <w:t xml:space="preserve"> de </w:t>
      </w:r>
      <w:proofErr w:type="spellStart"/>
      <w:r w:rsidR="000E1129" w:rsidRPr="000E1129">
        <w:rPr>
          <w:sz w:val="28"/>
          <w:szCs w:val="28"/>
          <w:lang w:val="en-US"/>
        </w:rPr>
        <w:t>Asistență</w:t>
      </w:r>
      <w:proofErr w:type="spellEnd"/>
      <w:r w:rsidR="000E1129" w:rsidRPr="000E1129">
        <w:rPr>
          <w:sz w:val="28"/>
          <w:szCs w:val="28"/>
          <w:lang w:val="en-US"/>
        </w:rPr>
        <w:t xml:space="preserve"> </w:t>
      </w:r>
      <w:proofErr w:type="spellStart"/>
      <w:r w:rsidR="000E1129" w:rsidRPr="000E1129">
        <w:rPr>
          <w:sz w:val="28"/>
          <w:szCs w:val="28"/>
          <w:lang w:val="en-US"/>
        </w:rPr>
        <w:t>Socială</w:t>
      </w:r>
      <w:proofErr w:type="spellEnd"/>
      <w:r w:rsidR="000E1129" w:rsidRPr="000E1129">
        <w:rPr>
          <w:sz w:val="28"/>
          <w:szCs w:val="28"/>
          <w:lang w:val="en-US"/>
        </w:rPr>
        <w:t xml:space="preserve"> Nord</w:t>
      </w:r>
      <w:r w:rsidR="00B6012D" w:rsidRPr="000E1129">
        <w:rPr>
          <w:sz w:val="28"/>
          <w:szCs w:val="28"/>
          <w:lang w:val="en-US"/>
        </w:rPr>
        <w:t xml:space="preserve">; Se </w:t>
      </w:r>
      <w:proofErr w:type="spellStart"/>
      <w:r w:rsidR="00B6012D" w:rsidRPr="000E1129">
        <w:rPr>
          <w:sz w:val="28"/>
          <w:szCs w:val="28"/>
          <w:lang w:val="en-US"/>
        </w:rPr>
        <w:t>împuternicește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vicepreședintele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raionului</w:t>
      </w:r>
      <w:proofErr w:type="spellEnd"/>
      <w:r w:rsidR="00B6012D" w:rsidRPr="000E1129">
        <w:rPr>
          <w:sz w:val="28"/>
          <w:szCs w:val="28"/>
          <w:lang w:val="en-US"/>
        </w:rPr>
        <w:t xml:space="preserve">, </w:t>
      </w:r>
      <w:proofErr w:type="spellStart"/>
      <w:r w:rsidR="00B6012D" w:rsidRPr="000E1129">
        <w:rPr>
          <w:sz w:val="28"/>
          <w:szCs w:val="28"/>
          <w:lang w:val="en-US"/>
        </w:rPr>
        <w:t>domnul</w:t>
      </w:r>
      <w:proofErr w:type="spellEnd"/>
      <w:r w:rsidR="00B6012D" w:rsidRPr="000E1129">
        <w:rPr>
          <w:sz w:val="28"/>
          <w:szCs w:val="28"/>
          <w:lang w:val="en-US"/>
        </w:rPr>
        <w:t xml:space="preserve"> Igor STOIAN, </w:t>
      </w:r>
      <w:proofErr w:type="spellStart"/>
      <w:r w:rsidR="00B6012D" w:rsidRPr="000E1129">
        <w:rPr>
          <w:sz w:val="28"/>
          <w:szCs w:val="28"/>
          <w:lang w:val="en-US"/>
        </w:rPr>
        <w:t>să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semneze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contractul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constituire</w:t>
      </w:r>
      <w:proofErr w:type="spellEnd"/>
      <w:r w:rsidR="00B6012D" w:rsidRPr="000E1129">
        <w:rPr>
          <w:sz w:val="28"/>
          <w:szCs w:val="28"/>
          <w:lang w:val="en-US"/>
        </w:rPr>
        <w:t xml:space="preserve"> a </w:t>
      </w:r>
      <w:proofErr w:type="spellStart"/>
      <w:r w:rsidR="00B6012D" w:rsidRPr="000E1129">
        <w:rPr>
          <w:sz w:val="28"/>
          <w:szCs w:val="28"/>
          <w:lang w:val="en-US"/>
        </w:rPr>
        <w:t>dreptului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superficie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în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numele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Consiliului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raional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Rîșcani</w:t>
      </w:r>
      <w:proofErr w:type="spellEnd"/>
      <w:r w:rsidR="00B6012D" w:rsidRPr="000E1129">
        <w:rPr>
          <w:sz w:val="28"/>
          <w:szCs w:val="28"/>
          <w:lang w:val="en-US"/>
        </w:rPr>
        <w:t xml:space="preserve">, conform </w:t>
      </w:r>
      <w:proofErr w:type="spellStart"/>
      <w:r w:rsidR="00B6012D" w:rsidRPr="000E1129">
        <w:rPr>
          <w:sz w:val="28"/>
          <w:szCs w:val="28"/>
          <w:lang w:val="en-US"/>
        </w:rPr>
        <w:t>prevederilor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legislației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în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vigoare</w:t>
      </w:r>
      <w:proofErr w:type="spellEnd"/>
      <w:r w:rsidR="00B6012D" w:rsidRPr="000E1129">
        <w:rPr>
          <w:sz w:val="28"/>
          <w:szCs w:val="28"/>
          <w:lang w:val="en-US"/>
        </w:rPr>
        <w:t xml:space="preserve">; Se </w:t>
      </w:r>
      <w:proofErr w:type="spellStart"/>
      <w:r w:rsidR="00B6012D" w:rsidRPr="000E1129">
        <w:rPr>
          <w:sz w:val="28"/>
          <w:szCs w:val="28"/>
          <w:lang w:val="en-US"/>
        </w:rPr>
        <w:t>obligă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comisia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transmitere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să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perfecteze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Actul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transmitere</w:t>
      </w:r>
      <w:proofErr w:type="spellEnd"/>
      <w:r w:rsidR="00B6012D" w:rsidRPr="000E1129">
        <w:rPr>
          <w:sz w:val="28"/>
          <w:szCs w:val="28"/>
          <w:lang w:val="en-US"/>
        </w:rPr>
        <w:t xml:space="preserve"> a </w:t>
      </w:r>
      <w:proofErr w:type="spellStart"/>
      <w:r w:rsidR="00B6012D" w:rsidRPr="000E1129">
        <w:rPr>
          <w:sz w:val="28"/>
          <w:szCs w:val="28"/>
          <w:lang w:val="en-US"/>
        </w:rPr>
        <w:t>mijlocului</w:t>
      </w:r>
      <w:proofErr w:type="spellEnd"/>
      <w:r w:rsidR="00B6012D" w:rsidRPr="000E1129">
        <w:rPr>
          <w:sz w:val="28"/>
          <w:szCs w:val="28"/>
          <w:lang w:val="en-US"/>
        </w:rPr>
        <w:t xml:space="preserve"> fix, </w:t>
      </w:r>
      <w:proofErr w:type="spellStart"/>
      <w:r w:rsidR="00B6012D" w:rsidRPr="000E1129">
        <w:rPr>
          <w:sz w:val="28"/>
          <w:szCs w:val="28"/>
          <w:lang w:val="en-US"/>
        </w:rPr>
        <w:t>proprietate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publică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și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vicepreședintele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raionului</w:t>
      </w:r>
      <w:proofErr w:type="spellEnd"/>
      <w:r w:rsidR="00B6012D" w:rsidRPr="000E1129">
        <w:rPr>
          <w:sz w:val="28"/>
          <w:szCs w:val="28"/>
          <w:lang w:val="en-US"/>
        </w:rPr>
        <w:t xml:space="preserve">, </w:t>
      </w:r>
      <w:proofErr w:type="spellStart"/>
      <w:r w:rsidR="00B6012D" w:rsidRPr="000E1129">
        <w:rPr>
          <w:sz w:val="28"/>
          <w:szCs w:val="28"/>
          <w:lang w:val="en-US"/>
        </w:rPr>
        <w:t>antrenat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în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transmiterea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bunului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respectiv</w:t>
      </w:r>
      <w:proofErr w:type="spellEnd"/>
      <w:r w:rsidR="00B6012D" w:rsidRPr="000E1129">
        <w:rPr>
          <w:sz w:val="28"/>
          <w:szCs w:val="28"/>
          <w:lang w:val="en-US"/>
        </w:rPr>
        <w:t xml:space="preserve">, </w:t>
      </w:r>
      <w:proofErr w:type="spellStart"/>
      <w:r w:rsidR="00B6012D" w:rsidRPr="000E1129">
        <w:rPr>
          <w:sz w:val="28"/>
          <w:szCs w:val="28"/>
          <w:lang w:val="en-US"/>
        </w:rPr>
        <w:t>să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aprobe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Actul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transmitere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în</w:t>
      </w:r>
      <w:proofErr w:type="spellEnd"/>
      <w:r w:rsidR="00B6012D" w:rsidRPr="000E1129">
        <w:rPr>
          <w:sz w:val="28"/>
          <w:szCs w:val="28"/>
          <w:lang w:val="en-US"/>
        </w:rPr>
        <w:t xml:space="preserve"> termen de 30 </w:t>
      </w:r>
      <w:proofErr w:type="spellStart"/>
      <w:r w:rsidR="00B6012D" w:rsidRPr="000E1129">
        <w:rPr>
          <w:sz w:val="28"/>
          <w:szCs w:val="28"/>
          <w:lang w:val="en-US"/>
        </w:rPr>
        <w:t>zile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calendaristice</w:t>
      </w:r>
      <w:proofErr w:type="spellEnd"/>
      <w:r w:rsidR="00B6012D" w:rsidRPr="000E1129">
        <w:rPr>
          <w:sz w:val="28"/>
          <w:szCs w:val="28"/>
          <w:lang w:val="en-US"/>
        </w:rPr>
        <w:t xml:space="preserve"> de la data </w:t>
      </w:r>
      <w:proofErr w:type="spellStart"/>
      <w:r w:rsidR="00B6012D" w:rsidRPr="000E1129">
        <w:rPr>
          <w:sz w:val="28"/>
          <w:szCs w:val="28"/>
          <w:lang w:val="en-US"/>
        </w:rPr>
        <w:t>prezentării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comisia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transmitere</w:t>
      </w:r>
      <w:proofErr w:type="spellEnd"/>
      <w:r w:rsidR="00B6012D" w:rsidRPr="000E1129">
        <w:rPr>
          <w:sz w:val="28"/>
          <w:szCs w:val="28"/>
          <w:lang w:val="en-US"/>
        </w:rPr>
        <w:t xml:space="preserve">; Se </w:t>
      </w:r>
      <w:proofErr w:type="spellStart"/>
      <w:r w:rsidR="00B6012D" w:rsidRPr="000E1129">
        <w:rPr>
          <w:sz w:val="28"/>
          <w:szCs w:val="28"/>
          <w:lang w:val="en-US"/>
        </w:rPr>
        <w:t>stabilește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că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Ministerului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Muncii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și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Protecției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Sociale</w:t>
      </w:r>
      <w:proofErr w:type="spellEnd"/>
      <w:r w:rsidR="00B6012D" w:rsidRPr="000E1129">
        <w:rPr>
          <w:sz w:val="28"/>
          <w:szCs w:val="28"/>
          <w:lang w:val="en-US"/>
        </w:rPr>
        <w:t xml:space="preserve">, </w:t>
      </w:r>
      <w:proofErr w:type="spellStart"/>
      <w:r w:rsidR="00B6012D" w:rsidRPr="000E1129">
        <w:rPr>
          <w:sz w:val="28"/>
          <w:szCs w:val="28"/>
          <w:lang w:val="en-US"/>
        </w:rPr>
        <w:t>va</w:t>
      </w:r>
      <w:proofErr w:type="spellEnd"/>
      <w:r w:rsidR="00B6012D" w:rsidRPr="000E1129">
        <w:rPr>
          <w:sz w:val="28"/>
          <w:szCs w:val="28"/>
          <w:lang w:val="en-US"/>
        </w:rPr>
        <w:t xml:space="preserve"> perfecta </w:t>
      </w:r>
      <w:proofErr w:type="spellStart"/>
      <w:r w:rsidR="00B6012D" w:rsidRPr="000E1129">
        <w:rPr>
          <w:sz w:val="28"/>
          <w:szCs w:val="28"/>
          <w:lang w:val="en-US"/>
        </w:rPr>
        <w:t>Contractul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constituire</w:t>
      </w:r>
      <w:proofErr w:type="spellEnd"/>
      <w:r w:rsidR="00B6012D" w:rsidRPr="000E1129">
        <w:rPr>
          <w:sz w:val="28"/>
          <w:szCs w:val="28"/>
          <w:lang w:val="en-US"/>
        </w:rPr>
        <w:t xml:space="preserve"> a </w:t>
      </w:r>
      <w:proofErr w:type="spellStart"/>
      <w:r w:rsidR="00B6012D" w:rsidRPr="000E1129">
        <w:rPr>
          <w:sz w:val="28"/>
          <w:szCs w:val="28"/>
          <w:lang w:val="en-US"/>
        </w:rPr>
        <w:t>dreptului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superficie</w:t>
      </w:r>
      <w:proofErr w:type="spellEnd"/>
      <w:r w:rsidR="00B6012D" w:rsidRPr="000E1129">
        <w:rPr>
          <w:sz w:val="28"/>
          <w:szCs w:val="28"/>
          <w:lang w:val="en-US"/>
        </w:rPr>
        <w:t xml:space="preserve"> la </w:t>
      </w:r>
      <w:proofErr w:type="spellStart"/>
      <w:r w:rsidR="00B6012D" w:rsidRPr="000E1129">
        <w:rPr>
          <w:sz w:val="28"/>
          <w:szCs w:val="28"/>
          <w:lang w:val="en-US"/>
        </w:rPr>
        <w:t>biroul</w:t>
      </w:r>
      <w:proofErr w:type="spellEnd"/>
      <w:r w:rsidR="00B6012D" w:rsidRPr="000E1129">
        <w:rPr>
          <w:sz w:val="28"/>
          <w:szCs w:val="28"/>
          <w:lang w:val="en-US"/>
        </w:rPr>
        <w:t xml:space="preserve"> notarial, de </w:t>
      </w:r>
      <w:proofErr w:type="spellStart"/>
      <w:r w:rsidR="00B6012D" w:rsidRPr="000E1129">
        <w:rPr>
          <w:sz w:val="28"/>
          <w:szCs w:val="28"/>
          <w:lang w:val="en-US"/>
        </w:rPr>
        <w:t>comun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acord</w:t>
      </w:r>
      <w:proofErr w:type="spellEnd"/>
      <w:r w:rsidR="00B6012D" w:rsidRPr="000E1129">
        <w:rPr>
          <w:sz w:val="28"/>
          <w:szCs w:val="28"/>
          <w:lang w:val="en-US"/>
        </w:rPr>
        <w:t xml:space="preserve"> cu </w:t>
      </w:r>
      <w:proofErr w:type="spellStart"/>
      <w:r w:rsidR="00B6012D" w:rsidRPr="000E1129">
        <w:rPr>
          <w:sz w:val="28"/>
          <w:szCs w:val="28"/>
          <w:lang w:val="en-US"/>
        </w:rPr>
        <w:t>instituția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Președintele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raionului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Rîșcani</w:t>
      </w:r>
      <w:proofErr w:type="spellEnd"/>
      <w:r w:rsidR="00B6012D" w:rsidRPr="000E1129">
        <w:rPr>
          <w:sz w:val="28"/>
          <w:szCs w:val="28"/>
          <w:lang w:val="en-US"/>
        </w:rPr>
        <w:t xml:space="preserve">, conform </w:t>
      </w:r>
      <w:proofErr w:type="spellStart"/>
      <w:r w:rsidR="00B6012D" w:rsidRPr="000E1129">
        <w:rPr>
          <w:sz w:val="28"/>
          <w:szCs w:val="28"/>
          <w:lang w:val="en-US"/>
        </w:rPr>
        <w:t>prevederilor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legislației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în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vigoare</w:t>
      </w:r>
      <w:proofErr w:type="spellEnd"/>
      <w:r w:rsidR="00B6012D" w:rsidRPr="000E1129">
        <w:rPr>
          <w:sz w:val="28"/>
          <w:szCs w:val="28"/>
          <w:lang w:val="en-US"/>
        </w:rPr>
        <w:t xml:space="preserve">, </w:t>
      </w:r>
      <w:proofErr w:type="spellStart"/>
      <w:r w:rsidR="00B6012D" w:rsidRPr="000E1129">
        <w:rPr>
          <w:sz w:val="28"/>
          <w:szCs w:val="28"/>
          <w:lang w:val="en-US"/>
        </w:rPr>
        <w:t>va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înregistra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Contractul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constituire</w:t>
      </w:r>
      <w:proofErr w:type="spellEnd"/>
      <w:r w:rsidR="00B6012D" w:rsidRPr="000E1129">
        <w:rPr>
          <w:sz w:val="28"/>
          <w:szCs w:val="28"/>
          <w:lang w:val="en-US"/>
        </w:rPr>
        <w:t xml:space="preserve"> a </w:t>
      </w:r>
      <w:proofErr w:type="spellStart"/>
      <w:r w:rsidR="00B6012D" w:rsidRPr="000E1129">
        <w:rPr>
          <w:sz w:val="28"/>
          <w:szCs w:val="28"/>
          <w:lang w:val="en-US"/>
        </w:rPr>
        <w:t>dreptului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superficie</w:t>
      </w:r>
      <w:proofErr w:type="spellEnd"/>
      <w:r w:rsidR="00B6012D" w:rsidRPr="000E1129">
        <w:rPr>
          <w:sz w:val="28"/>
          <w:szCs w:val="28"/>
          <w:lang w:val="en-US"/>
        </w:rPr>
        <w:t xml:space="preserve"> la I.P. </w:t>
      </w:r>
      <w:proofErr w:type="spellStart"/>
      <w:r w:rsidR="00B6012D" w:rsidRPr="000E1129">
        <w:rPr>
          <w:sz w:val="28"/>
          <w:szCs w:val="28"/>
          <w:lang w:val="en-US"/>
        </w:rPr>
        <w:t>Cadastrul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Bunurilor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Imobile</w:t>
      </w:r>
      <w:proofErr w:type="spellEnd"/>
      <w:r w:rsidR="00B6012D" w:rsidRPr="000E1129">
        <w:rPr>
          <w:sz w:val="28"/>
          <w:szCs w:val="28"/>
          <w:lang w:val="en-US"/>
        </w:rPr>
        <w:t xml:space="preserve">, conform </w:t>
      </w:r>
      <w:proofErr w:type="spellStart"/>
      <w:r w:rsidR="00B6012D" w:rsidRPr="000E1129">
        <w:rPr>
          <w:sz w:val="28"/>
          <w:szCs w:val="28"/>
          <w:lang w:val="en-US"/>
        </w:rPr>
        <w:t>prevederilor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legislației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în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vigoare</w:t>
      </w:r>
      <w:proofErr w:type="spellEnd"/>
      <w:r w:rsidR="00B6012D" w:rsidRPr="000E1129">
        <w:rPr>
          <w:sz w:val="28"/>
          <w:szCs w:val="28"/>
          <w:lang w:val="ro-RO"/>
        </w:rPr>
        <w:t xml:space="preserve"> și</w:t>
      </w:r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va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suporta</w:t>
      </w:r>
      <w:proofErr w:type="spellEnd"/>
      <w:r w:rsidR="00B6012D" w:rsidRPr="000E1129">
        <w:rPr>
          <w:sz w:val="28"/>
          <w:szCs w:val="28"/>
          <w:lang w:val="en-US"/>
        </w:rPr>
        <w:t xml:space="preserve"> din </w:t>
      </w:r>
      <w:proofErr w:type="spellStart"/>
      <w:r w:rsidR="00B6012D" w:rsidRPr="000E1129">
        <w:rPr>
          <w:sz w:val="28"/>
          <w:szCs w:val="28"/>
          <w:lang w:val="en-US"/>
        </w:rPr>
        <w:t>cont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propriu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toate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cheltuielile</w:t>
      </w:r>
      <w:proofErr w:type="spellEnd"/>
      <w:r w:rsidR="00B6012D" w:rsidRPr="000E1129">
        <w:rPr>
          <w:sz w:val="28"/>
          <w:szCs w:val="28"/>
          <w:lang w:val="en-US"/>
        </w:rPr>
        <w:t xml:space="preserve"> legate de </w:t>
      </w:r>
      <w:proofErr w:type="spellStart"/>
      <w:r w:rsidR="00B6012D" w:rsidRPr="000E1129">
        <w:rPr>
          <w:sz w:val="28"/>
          <w:szCs w:val="28"/>
          <w:lang w:val="en-US"/>
        </w:rPr>
        <w:t>autentificarea</w:t>
      </w:r>
      <w:proofErr w:type="spellEnd"/>
      <w:r w:rsidR="00B6012D" w:rsidRPr="000E1129">
        <w:rPr>
          <w:sz w:val="28"/>
          <w:szCs w:val="28"/>
          <w:lang w:val="en-US"/>
        </w:rPr>
        <w:t xml:space="preserve">  </w:t>
      </w:r>
      <w:proofErr w:type="spellStart"/>
      <w:r w:rsidR="00B6012D" w:rsidRPr="000E1129">
        <w:rPr>
          <w:sz w:val="28"/>
          <w:szCs w:val="28"/>
          <w:lang w:val="en-US"/>
        </w:rPr>
        <w:t>notarială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și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înregistrare</w:t>
      </w:r>
      <w:proofErr w:type="spellEnd"/>
      <w:r w:rsidR="00B6012D" w:rsidRPr="000E1129">
        <w:rPr>
          <w:sz w:val="28"/>
          <w:szCs w:val="28"/>
          <w:lang w:val="en-US"/>
        </w:rPr>
        <w:t xml:space="preserve"> a </w:t>
      </w:r>
      <w:proofErr w:type="spellStart"/>
      <w:r w:rsidR="00B6012D" w:rsidRPr="000E1129">
        <w:rPr>
          <w:sz w:val="28"/>
          <w:szCs w:val="28"/>
          <w:lang w:val="en-US"/>
        </w:rPr>
        <w:t>contractului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superficie</w:t>
      </w:r>
      <w:proofErr w:type="spellEnd"/>
      <w:r w:rsidR="00B6012D" w:rsidRPr="000E1129">
        <w:rPr>
          <w:sz w:val="28"/>
          <w:szCs w:val="28"/>
          <w:lang w:val="en-US"/>
        </w:rPr>
        <w:t xml:space="preserve"> la </w:t>
      </w:r>
      <w:proofErr w:type="spellStart"/>
      <w:r w:rsidR="00B6012D" w:rsidRPr="000E1129">
        <w:rPr>
          <w:sz w:val="28"/>
          <w:szCs w:val="28"/>
          <w:lang w:val="en-US"/>
        </w:rPr>
        <w:t>biroul</w:t>
      </w:r>
      <w:proofErr w:type="spellEnd"/>
      <w:r w:rsidR="00B6012D" w:rsidRPr="000E1129">
        <w:rPr>
          <w:sz w:val="28"/>
          <w:szCs w:val="28"/>
          <w:lang w:val="en-US"/>
        </w:rPr>
        <w:t xml:space="preserve"> notarial </w:t>
      </w:r>
      <w:proofErr w:type="spellStart"/>
      <w:r w:rsidR="00B6012D" w:rsidRPr="000E1129">
        <w:rPr>
          <w:sz w:val="28"/>
          <w:szCs w:val="28"/>
          <w:lang w:val="en-US"/>
        </w:rPr>
        <w:t>și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în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Registrul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bunurilor</w:t>
      </w:r>
      <w:proofErr w:type="spellEnd"/>
      <w:r w:rsidR="00B6012D" w:rsidRPr="000E1129">
        <w:rPr>
          <w:sz w:val="28"/>
          <w:szCs w:val="28"/>
          <w:lang w:val="en-US"/>
        </w:rPr>
        <w:t xml:space="preserve"> immobile; Se </w:t>
      </w:r>
      <w:proofErr w:type="spellStart"/>
      <w:r w:rsidR="00B6012D" w:rsidRPr="000E1129">
        <w:rPr>
          <w:sz w:val="28"/>
          <w:szCs w:val="28"/>
          <w:lang w:val="en-US"/>
        </w:rPr>
        <w:t>desemnează</w:t>
      </w:r>
      <w:proofErr w:type="spellEnd"/>
      <w:r w:rsidR="00B6012D" w:rsidRPr="000E1129">
        <w:rPr>
          <w:sz w:val="28"/>
          <w:szCs w:val="28"/>
          <w:lang w:val="en-US"/>
        </w:rPr>
        <w:t xml:space="preserve">, </w:t>
      </w:r>
      <w:proofErr w:type="spellStart"/>
      <w:r w:rsidR="00B6012D" w:rsidRPr="000E1129">
        <w:rPr>
          <w:sz w:val="28"/>
          <w:szCs w:val="28"/>
          <w:lang w:val="en-US"/>
        </w:rPr>
        <w:t>domnul</w:t>
      </w:r>
      <w:proofErr w:type="spellEnd"/>
      <w:r w:rsidR="00B6012D" w:rsidRPr="000E1129">
        <w:rPr>
          <w:sz w:val="28"/>
          <w:szCs w:val="28"/>
          <w:lang w:val="en-US"/>
        </w:rPr>
        <w:t xml:space="preserve"> Igor Stoian, </w:t>
      </w:r>
      <w:proofErr w:type="spellStart"/>
      <w:r w:rsidR="00B6012D" w:rsidRPr="000E1129">
        <w:rPr>
          <w:sz w:val="28"/>
          <w:szCs w:val="28"/>
          <w:lang w:val="en-US"/>
        </w:rPr>
        <w:t>vicepreședinte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r w:rsidR="00B6012D" w:rsidRPr="000E1129">
        <w:rPr>
          <w:sz w:val="28"/>
          <w:szCs w:val="28"/>
          <w:lang w:val="en-US"/>
        </w:rPr>
        <w:lastRenderedPageBreak/>
        <w:t xml:space="preserve">al </w:t>
      </w:r>
      <w:proofErr w:type="spellStart"/>
      <w:r w:rsidR="00B6012D" w:rsidRPr="000E1129">
        <w:rPr>
          <w:sz w:val="28"/>
          <w:szCs w:val="28"/>
          <w:lang w:val="en-US"/>
        </w:rPr>
        <w:t>raionului</w:t>
      </w:r>
      <w:proofErr w:type="spellEnd"/>
      <w:r w:rsidR="00B6012D" w:rsidRPr="000E1129">
        <w:rPr>
          <w:sz w:val="28"/>
          <w:szCs w:val="28"/>
          <w:lang w:val="en-US"/>
        </w:rPr>
        <w:t xml:space="preserve">, </w:t>
      </w:r>
      <w:proofErr w:type="spellStart"/>
      <w:r w:rsidR="00B6012D" w:rsidRPr="000E1129">
        <w:rPr>
          <w:sz w:val="28"/>
          <w:szCs w:val="28"/>
          <w:lang w:val="en-US"/>
        </w:rPr>
        <w:t>responsabil</w:t>
      </w:r>
      <w:proofErr w:type="spellEnd"/>
      <w:r w:rsidR="00B6012D" w:rsidRPr="000E1129">
        <w:rPr>
          <w:sz w:val="28"/>
          <w:szCs w:val="28"/>
          <w:lang w:val="en-US"/>
        </w:rPr>
        <w:t xml:space="preserve"> de </w:t>
      </w:r>
      <w:proofErr w:type="spellStart"/>
      <w:r w:rsidR="00B6012D" w:rsidRPr="000E1129">
        <w:rPr>
          <w:sz w:val="28"/>
          <w:szCs w:val="28"/>
          <w:lang w:val="en-US"/>
        </w:rPr>
        <w:t>executarea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prezentei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decizii</w:t>
      </w:r>
      <w:proofErr w:type="spellEnd"/>
      <w:r w:rsidR="00B6012D" w:rsidRPr="000E1129">
        <w:rPr>
          <w:sz w:val="28"/>
          <w:szCs w:val="28"/>
          <w:lang w:val="en-US"/>
        </w:rPr>
        <w:t xml:space="preserve"> </w:t>
      </w:r>
      <w:proofErr w:type="spellStart"/>
      <w:r w:rsidR="00B6012D" w:rsidRPr="000E1129">
        <w:rPr>
          <w:sz w:val="28"/>
          <w:szCs w:val="28"/>
          <w:lang w:val="en-US"/>
        </w:rPr>
        <w:t>în</w:t>
      </w:r>
      <w:proofErr w:type="spellEnd"/>
      <w:r w:rsidR="00B6012D" w:rsidRPr="000E1129">
        <w:rPr>
          <w:sz w:val="28"/>
          <w:szCs w:val="28"/>
          <w:lang w:val="en-US"/>
        </w:rPr>
        <w:t xml:space="preserve"> termen de </w:t>
      </w:r>
      <w:proofErr w:type="spellStart"/>
      <w:r w:rsidR="00B6012D" w:rsidRPr="000E1129">
        <w:rPr>
          <w:sz w:val="28"/>
          <w:szCs w:val="28"/>
          <w:lang w:val="en-US"/>
        </w:rPr>
        <w:t>până</w:t>
      </w:r>
      <w:proofErr w:type="spellEnd"/>
      <w:r w:rsidR="00B6012D" w:rsidRPr="000E1129">
        <w:rPr>
          <w:sz w:val="28"/>
          <w:szCs w:val="28"/>
          <w:lang w:val="en-US"/>
        </w:rPr>
        <w:t xml:space="preserve"> la  1 </w:t>
      </w:r>
      <w:proofErr w:type="spellStart"/>
      <w:r w:rsidR="00B6012D" w:rsidRPr="000E1129">
        <w:rPr>
          <w:sz w:val="28"/>
          <w:szCs w:val="28"/>
          <w:lang w:val="en-US"/>
        </w:rPr>
        <w:t>martie</w:t>
      </w:r>
      <w:proofErr w:type="spellEnd"/>
      <w:r w:rsidR="00B6012D" w:rsidRPr="000E1129">
        <w:rPr>
          <w:sz w:val="28"/>
          <w:szCs w:val="28"/>
          <w:lang w:val="en-US"/>
        </w:rPr>
        <w:t xml:space="preserve"> 2026.</w:t>
      </w:r>
    </w:p>
    <w:p w14:paraId="7D66D5BC" w14:textId="48C31736" w:rsidR="00973CA1" w:rsidRPr="00B6012D" w:rsidRDefault="00973CA1" w:rsidP="00B6012D">
      <w:pPr>
        <w:pStyle w:val="1"/>
        <w:shd w:val="clear" w:color="auto" w:fill="auto"/>
        <w:tabs>
          <w:tab w:val="left" w:pos="993"/>
        </w:tabs>
        <w:spacing w:line="240" w:lineRule="auto"/>
        <w:jc w:val="both"/>
        <w:rPr>
          <w:sz w:val="28"/>
          <w:szCs w:val="28"/>
          <w:lang w:val="en-US"/>
        </w:rPr>
      </w:pPr>
      <w:r w:rsidRPr="00B6012D">
        <w:rPr>
          <w:b/>
          <w:bCs/>
          <w:sz w:val="28"/>
          <w:szCs w:val="28"/>
          <w:lang w:val="en-US"/>
        </w:rPr>
        <w:t>5.</w:t>
      </w:r>
      <w:r w:rsidRPr="00B6012D">
        <w:rPr>
          <w:sz w:val="28"/>
          <w:szCs w:val="28"/>
          <w:lang w:val="en-US"/>
        </w:rPr>
        <w:t xml:space="preserve"> </w:t>
      </w:r>
      <w:proofErr w:type="spellStart"/>
      <w:r w:rsidRPr="00B6012D">
        <w:rPr>
          <w:b/>
          <w:bCs/>
          <w:sz w:val="28"/>
          <w:szCs w:val="28"/>
          <w:lang w:val="en-US"/>
        </w:rPr>
        <w:t>Fundamentarea</w:t>
      </w:r>
      <w:proofErr w:type="spellEnd"/>
      <w:r w:rsidRPr="00B6012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B6012D">
        <w:rPr>
          <w:b/>
          <w:bCs/>
          <w:sz w:val="28"/>
          <w:szCs w:val="28"/>
          <w:lang w:val="en-US"/>
        </w:rPr>
        <w:t>economico-financiară</w:t>
      </w:r>
      <w:proofErr w:type="spellEnd"/>
      <w:r w:rsidRPr="00B6012D">
        <w:rPr>
          <w:b/>
          <w:bCs/>
          <w:sz w:val="28"/>
          <w:szCs w:val="28"/>
          <w:lang w:val="en-US"/>
        </w:rPr>
        <w:t>:</w:t>
      </w:r>
      <w:r w:rsidRPr="00B6012D">
        <w:rPr>
          <w:sz w:val="28"/>
          <w:szCs w:val="28"/>
          <w:lang w:val="en-US"/>
        </w:rPr>
        <w:t xml:space="preserve"> </w:t>
      </w:r>
      <w:proofErr w:type="spellStart"/>
      <w:r w:rsidRPr="00B6012D">
        <w:rPr>
          <w:sz w:val="28"/>
          <w:szCs w:val="28"/>
          <w:lang w:val="en-US"/>
        </w:rPr>
        <w:t>Implementarea</w:t>
      </w:r>
      <w:proofErr w:type="spellEnd"/>
      <w:r w:rsidRPr="00B6012D">
        <w:rPr>
          <w:sz w:val="28"/>
          <w:szCs w:val="28"/>
          <w:lang w:val="en-US"/>
        </w:rPr>
        <w:t xml:space="preserve"> </w:t>
      </w:r>
      <w:proofErr w:type="spellStart"/>
      <w:r w:rsidRPr="00B6012D">
        <w:rPr>
          <w:sz w:val="28"/>
          <w:szCs w:val="28"/>
          <w:lang w:val="en-US"/>
        </w:rPr>
        <w:t>acestui</w:t>
      </w:r>
      <w:proofErr w:type="spellEnd"/>
      <w:r w:rsidRPr="00B6012D">
        <w:rPr>
          <w:sz w:val="28"/>
          <w:szCs w:val="28"/>
          <w:lang w:val="en-US"/>
        </w:rPr>
        <w:t xml:space="preserve"> </w:t>
      </w:r>
      <w:proofErr w:type="spellStart"/>
      <w:r w:rsidRPr="00B6012D">
        <w:rPr>
          <w:sz w:val="28"/>
          <w:szCs w:val="28"/>
          <w:lang w:val="en-US"/>
        </w:rPr>
        <w:t>proiect</w:t>
      </w:r>
      <w:proofErr w:type="spellEnd"/>
      <w:r w:rsidRPr="00B6012D">
        <w:rPr>
          <w:sz w:val="28"/>
          <w:szCs w:val="28"/>
          <w:lang w:val="en-US"/>
        </w:rPr>
        <w:t xml:space="preserve"> de </w:t>
      </w:r>
      <w:proofErr w:type="spellStart"/>
      <w:r w:rsidRPr="00B6012D">
        <w:rPr>
          <w:sz w:val="28"/>
          <w:szCs w:val="28"/>
          <w:lang w:val="en-US"/>
        </w:rPr>
        <w:t>decizie</w:t>
      </w:r>
      <w:proofErr w:type="spellEnd"/>
      <w:r w:rsidRPr="00B6012D">
        <w:rPr>
          <w:sz w:val="28"/>
          <w:szCs w:val="28"/>
          <w:lang w:val="en-US"/>
        </w:rPr>
        <w:t xml:space="preserve"> nu </w:t>
      </w:r>
      <w:proofErr w:type="spellStart"/>
      <w:r w:rsidRPr="00B6012D">
        <w:rPr>
          <w:sz w:val="28"/>
          <w:szCs w:val="28"/>
          <w:lang w:val="en-US"/>
        </w:rPr>
        <w:t>necesită</w:t>
      </w:r>
      <w:proofErr w:type="spellEnd"/>
      <w:r w:rsidRPr="00B6012D">
        <w:rPr>
          <w:sz w:val="28"/>
          <w:szCs w:val="28"/>
          <w:lang w:val="en-US"/>
        </w:rPr>
        <w:t xml:space="preserve"> </w:t>
      </w:r>
      <w:proofErr w:type="spellStart"/>
      <w:r w:rsidRPr="00B6012D">
        <w:rPr>
          <w:sz w:val="28"/>
          <w:szCs w:val="28"/>
          <w:lang w:val="en-US"/>
        </w:rPr>
        <w:t>mijloace</w:t>
      </w:r>
      <w:proofErr w:type="spellEnd"/>
      <w:r w:rsidRPr="00B6012D">
        <w:rPr>
          <w:sz w:val="28"/>
          <w:szCs w:val="28"/>
          <w:lang w:val="en-US"/>
        </w:rPr>
        <w:t xml:space="preserve"> </w:t>
      </w:r>
      <w:proofErr w:type="spellStart"/>
      <w:r w:rsidRPr="00B6012D">
        <w:rPr>
          <w:sz w:val="28"/>
          <w:szCs w:val="28"/>
          <w:lang w:val="en-US"/>
        </w:rPr>
        <w:t>financiare</w:t>
      </w:r>
      <w:proofErr w:type="spellEnd"/>
      <w:r w:rsidRPr="00B6012D">
        <w:rPr>
          <w:sz w:val="28"/>
          <w:szCs w:val="28"/>
          <w:lang w:val="en-US"/>
        </w:rPr>
        <w:t xml:space="preserve"> </w:t>
      </w:r>
      <w:proofErr w:type="spellStart"/>
      <w:r w:rsidRPr="00B6012D">
        <w:rPr>
          <w:sz w:val="28"/>
          <w:szCs w:val="28"/>
          <w:lang w:val="en-US"/>
        </w:rPr>
        <w:t>suplimentare</w:t>
      </w:r>
      <w:proofErr w:type="spellEnd"/>
      <w:r w:rsidRPr="00B6012D">
        <w:rPr>
          <w:sz w:val="28"/>
          <w:szCs w:val="28"/>
          <w:lang w:val="en-US"/>
        </w:rPr>
        <w:t xml:space="preserve"> din </w:t>
      </w:r>
      <w:proofErr w:type="spellStart"/>
      <w:r w:rsidRPr="00B6012D">
        <w:rPr>
          <w:sz w:val="28"/>
          <w:szCs w:val="28"/>
          <w:lang w:val="en-US"/>
        </w:rPr>
        <w:t>bugetul</w:t>
      </w:r>
      <w:proofErr w:type="spellEnd"/>
      <w:r w:rsidRPr="00B6012D">
        <w:rPr>
          <w:sz w:val="28"/>
          <w:szCs w:val="28"/>
          <w:lang w:val="en-US"/>
        </w:rPr>
        <w:t xml:space="preserve"> </w:t>
      </w:r>
      <w:proofErr w:type="spellStart"/>
      <w:r w:rsidRPr="00B6012D">
        <w:rPr>
          <w:sz w:val="28"/>
          <w:szCs w:val="28"/>
          <w:lang w:val="en-US"/>
        </w:rPr>
        <w:t>raional</w:t>
      </w:r>
      <w:proofErr w:type="spellEnd"/>
      <w:r w:rsidRPr="00B6012D">
        <w:rPr>
          <w:sz w:val="28"/>
          <w:szCs w:val="28"/>
          <w:lang w:val="en-US"/>
        </w:rPr>
        <w:t>.</w:t>
      </w:r>
    </w:p>
    <w:p w14:paraId="0D3C8FAE" w14:textId="18FD8EAA" w:rsidR="00825EA9" w:rsidRDefault="00973CA1" w:rsidP="00825EA9">
      <w:pPr>
        <w:tabs>
          <w:tab w:val="left" w:pos="284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6.Modul de încorporare a actului în cadrul normativ în vigoare:</w:t>
      </w:r>
      <w:r>
        <w:rPr>
          <w:rFonts w:ascii="Times New Roman" w:hAnsi="Times New Roman" w:cs="Times New Roman"/>
          <w:sz w:val="28"/>
          <w:szCs w:val="28"/>
        </w:rPr>
        <w:t xml:space="preserve">  Proiectul de decizie este elaborat în conformitate cu prevederile 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 w:bidi="en-US"/>
        </w:rPr>
        <w:t xml:space="preserve">art. 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43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alin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(1) lit. c)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și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art. 75 din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Legea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 w:eastAsia="ru-RU" w:bidi="ru-RU"/>
        </w:rPr>
        <w:t xml:space="preserve">436/2006,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privind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administrația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publică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locală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Legii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nr. 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 w:eastAsia="ru-RU" w:bidi="ru-RU"/>
        </w:rPr>
        <w:t xml:space="preserve">523/1999 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cu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privire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la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proprietatea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publică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unităților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administrativ-teritoriale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Legii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nr. 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 w:eastAsia="ru-RU" w:bidi="ru-RU"/>
        </w:rPr>
        <w:t xml:space="preserve">121/2007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privind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administrarea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și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deetatizarea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proprietății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publice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 w:eastAsia="ru-RU" w:bidi="ru-RU"/>
        </w:rPr>
        <w:t xml:space="preserve">, 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 w:bidi="en-US"/>
        </w:rPr>
        <w:t xml:space="preserve">art. 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654-666 din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Codul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Civil nr. 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 w:eastAsia="ru-RU" w:bidi="ru-RU"/>
        </w:rPr>
        <w:t>1107/2002, art.4, art.40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 w:eastAsia="ru-RU" w:bidi="ru-RU"/>
        </w:rPr>
        <w:t>8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 w:eastAsia="ru-RU" w:bidi="ru-RU"/>
        </w:rPr>
        <w:t xml:space="preserve"> din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Legea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nr. 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 w:eastAsia="ru-RU" w:bidi="ru-RU"/>
        </w:rPr>
        <w:t xml:space="preserve">1543/1998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cadastrului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bunurilor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imobile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Legii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nr. 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 w:eastAsia="ru-RU" w:bidi="ru-RU"/>
        </w:rPr>
        <w:t xml:space="preserve">29/2018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privind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delimitarea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proprietății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publice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cu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prevederile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anexei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4F190E">
        <w:rPr>
          <w:rFonts w:ascii="Times New Roman" w:hAnsi="Times New Roman" w:cs="Times New Roman"/>
          <w:color w:val="auto"/>
          <w:sz w:val="28"/>
          <w:szCs w:val="28"/>
          <w:lang w:val="en-US"/>
        </w:rPr>
        <w:t>Clasificarea</w:t>
      </w:r>
      <w:proofErr w:type="spellEnd"/>
      <w:r w:rsidR="00825EA9" w:rsidRPr="004F19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4F190E">
        <w:rPr>
          <w:rFonts w:ascii="Times New Roman" w:hAnsi="Times New Roman" w:cs="Times New Roman"/>
          <w:color w:val="auto"/>
          <w:sz w:val="28"/>
          <w:szCs w:val="28"/>
          <w:lang w:val="en-US"/>
        </w:rPr>
        <w:t>și</w:t>
      </w:r>
      <w:proofErr w:type="spellEnd"/>
      <w:r w:rsidR="00825EA9" w:rsidRPr="004F19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4F190E">
        <w:rPr>
          <w:rFonts w:ascii="Times New Roman" w:hAnsi="Times New Roman" w:cs="Times New Roman"/>
          <w:color w:val="auto"/>
          <w:sz w:val="28"/>
          <w:szCs w:val="28"/>
          <w:lang w:val="en-US"/>
        </w:rPr>
        <w:t>duratele</w:t>
      </w:r>
      <w:proofErr w:type="spellEnd"/>
      <w:r w:rsidR="00825EA9" w:rsidRPr="004F19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de </w:t>
      </w:r>
      <w:proofErr w:type="spellStart"/>
      <w:r w:rsidR="00825EA9" w:rsidRPr="004F190E">
        <w:rPr>
          <w:rFonts w:ascii="Times New Roman" w:hAnsi="Times New Roman" w:cs="Times New Roman"/>
          <w:color w:val="auto"/>
          <w:sz w:val="28"/>
          <w:szCs w:val="28"/>
          <w:lang w:val="en-US"/>
        </w:rPr>
        <w:t>funcționare</w:t>
      </w:r>
      <w:proofErr w:type="spellEnd"/>
      <w:r w:rsidR="00825EA9" w:rsidRPr="004F19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4F190E">
        <w:rPr>
          <w:rFonts w:ascii="Times New Roman" w:hAnsi="Times New Roman" w:cs="Times New Roman"/>
          <w:color w:val="auto"/>
          <w:sz w:val="28"/>
          <w:szCs w:val="28"/>
          <w:lang w:val="en-US"/>
        </w:rPr>
        <w:t>utilă</w:t>
      </w:r>
      <w:proofErr w:type="spellEnd"/>
      <w:r w:rsidR="00825EA9" w:rsidRPr="004F19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 </w:t>
      </w:r>
      <w:proofErr w:type="spellStart"/>
      <w:r w:rsidR="00825EA9" w:rsidRPr="004F190E">
        <w:rPr>
          <w:rFonts w:ascii="Times New Roman" w:hAnsi="Times New Roman" w:cs="Times New Roman"/>
          <w:color w:val="auto"/>
          <w:sz w:val="28"/>
          <w:szCs w:val="28"/>
          <w:lang w:val="en-US"/>
        </w:rPr>
        <w:t>mijloacelor</w:t>
      </w:r>
      <w:proofErr w:type="spellEnd"/>
      <w:r w:rsidR="00825EA9" w:rsidRPr="004F19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fixe</w:t>
      </w:r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la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Hotărârea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Guvernului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nr.941/2020 cu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privire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la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aprobarea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Catalogului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mijloacelor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fixe,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Regulamentului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cu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privire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la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modul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de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transmitere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bunurilor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proprietate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publică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aprobat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prin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Hotărârea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>Guvernului</w:t>
      </w:r>
      <w:proofErr w:type="spellEnd"/>
      <w:r w:rsidR="00825EA9" w:rsidRPr="00825EA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nr.901/2015,</w:t>
      </w:r>
      <w:r w:rsidR="004F190E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Hotărârea</w:t>
      </w:r>
      <w:proofErr w:type="spellEnd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 xml:space="preserve"> nr. 440/2024 Cu 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propunerea</w:t>
      </w:r>
      <w:proofErr w:type="spellEnd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transmitere</w:t>
      </w:r>
      <w:proofErr w:type="spellEnd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bunuri</w:t>
      </w:r>
      <w:proofErr w:type="spellEnd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proprietatea</w:t>
      </w:r>
      <w:proofErr w:type="spellEnd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unități</w:t>
      </w:r>
      <w:proofErr w:type="spellEnd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 xml:space="preserve"> administrative-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teritoriale</w:t>
      </w:r>
      <w:proofErr w:type="spellEnd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propritatea</w:t>
      </w:r>
      <w:proofErr w:type="spellEnd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190E" w:rsidRPr="004F190E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="004F19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00BAB26" w14:textId="33382DAA" w:rsidR="00973CA1" w:rsidRDefault="00973CA1" w:rsidP="00825EA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7.Consultarea publică a proiectului:</w:t>
      </w:r>
      <w:r>
        <w:rPr>
          <w:rFonts w:ascii="Times New Roman" w:hAnsi="Times New Roman" w:cs="Times New Roman"/>
          <w:sz w:val="28"/>
          <w:szCs w:val="28"/>
        </w:rPr>
        <w:t xml:space="preserve"> în scopul respectării prevederilor Legii nr.239/2008, privind transparența în procesul decizional, proiectul a fost plasat pe pagina web a consiliului raional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www.consiliulriscani.md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la directoriul Transparența decizională, secțiunea Consultări publice a proiectelor. Proiectul de decizie, se prezintă comisiilor de specialitate pentru avizare și se propune Consiliului Raional Rîșcani pentru examinare și aprobare.</w:t>
      </w:r>
    </w:p>
    <w:p w14:paraId="3AB1A7A6" w14:textId="6C0E2C30" w:rsidR="00973CA1" w:rsidRDefault="00973CA1" w:rsidP="00973CA1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8.Constatările expertizei juridice: </w:t>
      </w:r>
      <w:r>
        <w:rPr>
          <w:rFonts w:ascii="Times New Roman" w:hAnsi="Times New Roman" w:cs="Times New Roman"/>
          <w:sz w:val="28"/>
          <w:szCs w:val="28"/>
        </w:rPr>
        <w:t xml:space="preserve">proiectul de decizie a fost examinat de </w:t>
      </w:r>
      <w:r w:rsidR="009B17D9">
        <w:rPr>
          <w:rFonts w:ascii="Times New Roman" w:hAnsi="Times New Roman" w:cs="Times New Roman"/>
          <w:sz w:val="28"/>
          <w:szCs w:val="28"/>
        </w:rPr>
        <w:t xml:space="preserve">Serviciul Juridic </w:t>
      </w:r>
      <w:r>
        <w:rPr>
          <w:rFonts w:ascii="Times New Roman" w:hAnsi="Times New Roman" w:cs="Times New Roman"/>
          <w:sz w:val="28"/>
          <w:szCs w:val="28"/>
        </w:rPr>
        <w:t>care a confirmat că decizia corespunde normelor legale.</w:t>
      </w:r>
    </w:p>
    <w:p w14:paraId="4C7952C9" w14:textId="2626D48A" w:rsidR="00973CA1" w:rsidRDefault="00973CA1" w:rsidP="00973CA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AB486F4" w14:textId="77777777" w:rsidR="00825EA9" w:rsidRDefault="00825EA9" w:rsidP="00973CA1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69CDCC" w14:textId="77777777" w:rsidR="00973CA1" w:rsidRDefault="00973CA1" w:rsidP="00973C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Specialistă principală,</w:t>
      </w:r>
    </w:p>
    <w:p w14:paraId="2708F0B7" w14:textId="77777777" w:rsidR="00973CA1" w:rsidRDefault="00973CA1" w:rsidP="00973CA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Serviciul </w:t>
      </w:r>
    </w:p>
    <w:p w14:paraId="7276BE3A" w14:textId="1FF1BF92" w:rsidR="005549D6" w:rsidRDefault="00973CA1" w:rsidP="00973CA1">
      <w:r>
        <w:rPr>
          <w:rFonts w:ascii="Times New Roman" w:hAnsi="Times New Roman" w:cs="Times New Roman"/>
          <w:b/>
          <w:sz w:val="28"/>
          <w:szCs w:val="28"/>
        </w:rPr>
        <w:t>Relații Funciare și Cadastru                                                  Adriana</w:t>
      </w:r>
      <w:r w:rsidR="00825EA9">
        <w:rPr>
          <w:rFonts w:ascii="Times New Roman" w:hAnsi="Times New Roman" w:cs="Times New Roman"/>
          <w:b/>
          <w:sz w:val="28"/>
          <w:szCs w:val="28"/>
        </w:rPr>
        <w:t xml:space="preserve"> CIORNEA</w:t>
      </w:r>
    </w:p>
    <w:sectPr w:rsidR="0055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30E6B"/>
    <w:multiLevelType w:val="hybridMultilevel"/>
    <w:tmpl w:val="70BEC754"/>
    <w:lvl w:ilvl="0" w:tplc="152EF466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E0F67"/>
    <w:multiLevelType w:val="hybridMultilevel"/>
    <w:tmpl w:val="3CCA8896"/>
    <w:lvl w:ilvl="0" w:tplc="49FE07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C2E85"/>
    <w:multiLevelType w:val="hybridMultilevel"/>
    <w:tmpl w:val="E07A6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4D"/>
    <w:rsid w:val="000E1129"/>
    <w:rsid w:val="0018736E"/>
    <w:rsid w:val="00310E19"/>
    <w:rsid w:val="003212BC"/>
    <w:rsid w:val="00364212"/>
    <w:rsid w:val="00432FD8"/>
    <w:rsid w:val="004864D1"/>
    <w:rsid w:val="004F190E"/>
    <w:rsid w:val="005549D6"/>
    <w:rsid w:val="0062104A"/>
    <w:rsid w:val="00825EA9"/>
    <w:rsid w:val="00857413"/>
    <w:rsid w:val="008B5EE3"/>
    <w:rsid w:val="00973CA1"/>
    <w:rsid w:val="009B17D9"/>
    <w:rsid w:val="009B7C08"/>
    <w:rsid w:val="00B35D4D"/>
    <w:rsid w:val="00B6012D"/>
    <w:rsid w:val="00C109E3"/>
    <w:rsid w:val="00D76A8C"/>
    <w:rsid w:val="00DA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B7AD17"/>
  <w15:chartTrackingRefBased/>
  <w15:docId w15:val="{F2EDCC60-C6A5-4D40-9662-BCAD835A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12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5D4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35D4D"/>
    <w:pPr>
      <w:widowControl/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customStyle="1" w:styleId="a5">
    <w:name w:val="Основной текст_"/>
    <w:basedOn w:val="a0"/>
    <w:link w:val="1"/>
    <w:locked/>
    <w:rsid w:val="00B35D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35D4D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iliulriscani.md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A37CB-7144-43DF-BE7E-B82C0521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1487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SRFC</dc:creator>
  <cp:keywords/>
  <dc:description/>
  <cp:lastModifiedBy>Postolachi Rodica</cp:lastModifiedBy>
  <cp:revision>2</cp:revision>
  <cp:lastPrinted>2025-12-22T07:07:00Z</cp:lastPrinted>
  <dcterms:created xsi:type="dcterms:W3CDTF">2025-12-22T12:13:00Z</dcterms:created>
  <dcterms:modified xsi:type="dcterms:W3CDTF">2025-12-22T12:13:00Z</dcterms:modified>
</cp:coreProperties>
</file>