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3749" w14:textId="77777777" w:rsidR="009871FE" w:rsidRDefault="009871FE" w:rsidP="0098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F8BE534" w14:textId="77777777" w:rsidR="00207ECE" w:rsidRPr="00207ECE" w:rsidRDefault="002C144F" w:rsidP="00207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 w14:anchorId="44E4D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7" DrawAspect="Content" ObjectID="_1771824064" r:id="rId6"/>
        </w:object>
      </w:r>
      <w:r w:rsidR="00207ECE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REPUBLICA  MOLDOVA</w:t>
      </w:r>
      <w:r w:rsidR="00207ECE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207ECE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РЕСПУБЛИКА  МОЛДОВА</w:t>
      </w:r>
    </w:p>
    <w:p w14:paraId="2F130FE0" w14:textId="77777777" w:rsidR="00207ECE" w:rsidRPr="00207ECE" w:rsidRDefault="00207ECE" w:rsidP="00207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CONSILIUL   RAIONAL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РАЙОННЫЙ СОВЕТ</w:t>
      </w:r>
    </w:p>
    <w:p w14:paraId="0954D646" w14:textId="77777777" w:rsidR="00207ECE" w:rsidRPr="00207ECE" w:rsidRDefault="00207ECE" w:rsidP="00207E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RÎŞCANI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РЫШКАНЬ</w:t>
      </w:r>
    </w:p>
    <w:p w14:paraId="16AD035D" w14:textId="77777777" w:rsidR="00207ECE" w:rsidRPr="00207ECE" w:rsidRDefault="00207ECE" w:rsidP="0020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0666C8A7" w14:textId="77777777" w:rsidR="00207ECE" w:rsidRDefault="00207ECE" w:rsidP="0020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14:paraId="302C552F" w14:textId="77777777" w:rsidR="00647291" w:rsidRDefault="00207ECE" w:rsidP="000D605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Proiect</w:t>
      </w:r>
      <w:r w:rsidRPr="00207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FCCAD7D" w14:textId="77777777" w:rsidR="00207ECE" w:rsidRPr="000D6053" w:rsidRDefault="00207ECE" w:rsidP="000D6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14:paraId="5A285DD7" w14:textId="050B7F49" w:rsidR="009871FE" w:rsidRDefault="009871FE" w:rsidP="009871FE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lang w:val="ro-RO"/>
        </w:rPr>
        <w:t>Decizia Nr</w:t>
      </w:r>
      <w:r w:rsidR="002C144F">
        <w:rPr>
          <w:rFonts w:ascii="Times New Roman" w:hAnsi="Times New Roman" w:cs="Times New Roman"/>
          <w:b/>
          <w:sz w:val="28"/>
          <w:szCs w:val="24"/>
          <w:lang w:val="ro-RO"/>
        </w:rPr>
        <w:t>.02</w:t>
      </w:r>
    </w:p>
    <w:p w14:paraId="59A4DB3E" w14:textId="1A22E669" w:rsidR="009871FE" w:rsidRDefault="009871FE" w:rsidP="009871FE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 xml:space="preserve">din „___” </w:t>
      </w:r>
      <w:r w:rsidR="002C144F">
        <w:rPr>
          <w:rFonts w:ascii="Times New Roman" w:hAnsi="Times New Roman" w:cs="Times New Roman"/>
          <w:sz w:val="28"/>
          <w:szCs w:val="24"/>
          <w:lang w:val="ro-RO"/>
        </w:rPr>
        <w:t>martie</w:t>
      </w:r>
      <w:r>
        <w:rPr>
          <w:rFonts w:ascii="Times New Roman" w:hAnsi="Times New Roman" w:cs="Times New Roman"/>
          <w:sz w:val="28"/>
          <w:szCs w:val="24"/>
          <w:lang w:val="ro-RO"/>
        </w:rPr>
        <w:t xml:space="preserve"> 20</w:t>
      </w:r>
      <w:r w:rsidR="002C144F">
        <w:rPr>
          <w:rFonts w:ascii="Times New Roman" w:hAnsi="Times New Roman" w:cs="Times New Roman"/>
          <w:sz w:val="28"/>
          <w:szCs w:val="24"/>
          <w:lang w:val="ro-RO"/>
        </w:rPr>
        <w:t>24</w:t>
      </w:r>
    </w:p>
    <w:p w14:paraId="247BC712" w14:textId="77777777" w:rsidR="00647291" w:rsidRDefault="00647291" w:rsidP="009871FE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14:paraId="3B90C672" w14:textId="0A35178F" w:rsidR="009871FE" w:rsidRPr="00183581" w:rsidRDefault="009871FE" w:rsidP="009871F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Cu privire la</w:t>
      </w:r>
      <w:r w:rsidR="00024C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transmiterea în </w:t>
      </w:r>
      <w:r w:rsidR="00183581">
        <w:rPr>
          <w:rFonts w:ascii="Times New Roman" w:hAnsi="Times New Roman" w:cs="Times New Roman"/>
          <w:b/>
          <w:sz w:val="26"/>
          <w:szCs w:val="26"/>
          <w:lang w:val="ro-RO"/>
        </w:rPr>
        <w:t>comodat</w:t>
      </w:r>
    </w:p>
    <w:p w14:paraId="3C19D323" w14:textId="69ED9D5B" w:rsidR="009871FE" w:rsidRPr="00E54234" w:rsidRDefault="009871FE" w:rsidP="009871F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="00F76CD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152C57">
        <w:rPr>
          <w:rFonts w:ascii="Times New Roman" w:hAnsi="Times New Roman" w:cs="Times New Roman"/>
          <w:b/>
          <w:sz w:val="26"/>
          <w:szCs w:val="26"/>
          <w:lang w:val="ro-RO"/>
        </w:rPr>
        <w:t>încăperi</w:t>
      </w:r>
      <w:r w:rsidR="006F350F">
        <w:rPr>
          <w:rFonts w:ascii="Times New Roman" w:hAnsi="Times New Roman" w:cs="Times New Roman"/>
          <w:b/>
          <w:sz w:val="26"/>
          <w:szCs w:val="26"/>
          <w:lang w:val="ro-RO"/>
        </w:rPr>
        <w:t>lor ne</w:t>
      </w:r>
      <w:r w:rsidR="00166D84">
        <w:rPr>
          <w:rFonts w:ascii="Times New Roman" w:hAnsi="Times New Roman" w:cs="Times New Roman"/>
          <w:b/>
          <w:sz w:val="26"/>
          <w:szCs w:val="26"/>
          <w:lang w:val="ro-RO"/>
        </w:rPr>
        <w:t>utilizate</w:t>
      </w:r>
      <w:r w:rsidR="006F350F">
        <w:rPr>
          <w:rFonts w:ascii="Times New Roman" w:hAnsi="Times New Roman" w:cs="Times New Roman"/>
          <w:b/>
          <w:sz w:val="26"/>
          <w:szCs w:val="26"/>
          <w:lang w:val="ro-RO"/>
        </w:rPr>
        <w:t>, proprietate publică Consiliului raional Rîșcani</w:t>
      </w:r>
      <w:r w:rsidRPr="00152C5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45C5C9BE" w14:textId="77777777" w:rsidR="009871FE" w:rsidRDefault="009871FE" w:rsidP="00207ECE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FD96AAB" w14:textId="73BBB908" w:rsidR="009871FE" w:rsidRPr="00C52FFB" w:rsidRDefault="004827B6" w:rsidP="00C52F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În temeiul art.43, al. (1) lit.</w:t>
      </w:r>
      <w:r w:rsidR="006F35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(d) din Legea nr. 436</w:t>
      </w:r>
      <w:r>
        <w:rPr>
          <w:rFonts w:ascii="Times New Roman" w:hAnsi="Times New Roman" w:cs="Times New Roman"/>
          <w:sz w:val="28"/>
          <w:szCs w:val="28"/>
          <w:lang w:val="ro-RO"/>
        </w:rPr>
        <w:t>/2006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privind admi</w:t>
      </w:r>
      <w:r>
        <w:rPr>
          <w:rFonts w:ascii="Times New Roman" w:hAnsi="Times New Roman" w:cs="Times New Roman"/>
          <w:sz w:val="28"/>
          <w:szCs w:val="28"/>
          <w:lang w:val="ro-RO"/>
        </w:rPr>
        <w:t>nistraţia publică locală,</w:t>
      </w:r>
      <w:r w:rsidR="00280B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B08" w:rsidRPr="00280B08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</w:t>
      </w:r>
      <w:r w:rsidR="006F350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74A0">
        <w:rPr>
          <w:rFonts w:ascii="Times New Roman" w:hAnsi="Times New Roman" w:cs="Times New Roman"/>
          <w:sz w:val="28"/>
          <w:szCs w:val="28"/>
          <w:lang w:val="ro-RO"/>
        </w:rPr>
        <w:t xml:space="preserve"> art.1234 din Codul Civil RM,</w:t>
      </w:r>
      <w:r w:rsidR="005752E0">
        <w:rPr>
          <w:rFonts w:ascii="Times New Roman" w:hAnsi="Times New Roman" w:cs="Times New Roman"/>
          <w:sz w:val="28"/>
          <w:szCs w:val="28"/>
          <w:lang w:val="ro-RO"/>
        </w:rPr>
        <w:t xml:space="preserve"> art.14 (prim) din Legea nr. 547/2003 asistenței sociale,</w:t>
      </w:r>
      <w:r w:rsidR="00E774A0">
        <w:rPr>
          <w:rFonts w:ascii="Times New Roman" w:hAnsi="Times New Roman" w:cs="Times New Roman"/>
          <w:sz w:val="28"/>
          <w:szCs w:val="28"/>
          <w:lang w:val="ro-RO"/>
        </w:rPr>
        <w:t xml:space="preserve"> Legea 256/2023 pentru modificarea unor acte normative ,,Reforma sistemului de asistență socială ,,Restart,,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ț</w:t>
      </w:r>
      <w:r w:rsidR="0098332F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8332F">
        <w:rPr>
          <w:rFonts w:ascii="Times New Roman" w:hAnsi="Times New Roman" w:cs="Times New Roman"/>
          <w:sz w:val="28"/>
          <w:szCs w:val="28"/>
          <w:lang w:val="ro-RO"/>
        </w:rPr>
        <w:t>nd cont de</w:t>
      </w:r>
      <w:r w:rsidR="00E774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58A6">
        <w:rPr>
          <w:rFonts w:ascii="Times New Roman" w:hAnsi="Times New Roman" w:cs="Times New Roman"/>
          <w:sz w:val="28"/>
          <w:szCs w:val="28"/>
          <w:lang w:val="ro-RO"/>
        </w:rPr>
        <w:t>solicitarea nr.25/1265 din 11.03.2024 de la Ministerul Muncii și Protecției Sociale RM</w:t>
      </w:r>
      <w:r w:rsidR="006F35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332F">
        <w:rPr>
          <w:rFonts w:ascii="Times New Roman" w:hAnsi="Times New Roman" w:cs="Times New Roman"/>
          <w:sz w:val="28"/>
          <w:szCs w:val="28"/>
          <w:lang w:val="ro-RO"/>
        </w:rPr>
        <w:t>adresat</w:t>
      </w:r>
      <w:r w:rsidR="000B51D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Consiliului raional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Rîșcani, </w:t>
      </w:r>
      <w:r w:rsidR="00677AF0">
        <w:rPr>
          <w:rFonts w:ascii="Times New Roman" w:hAnsi="Times New Roman" w:cs="Times New Roman"/>
          <w:sz w:val="24"/>
          <w:szCs w:val="26"/>
          <w:lang w:val="ro-RO"/>
        </w:rPr>
        <w:t>.</w:t>
      </w:r>
    </w:p>
    <w:p w14:paraId="62DE0A7F" w14:textId="77777777" w:rsidR="00647291" w:rsidRPr="00AF0E9B" w:rsidRDefault="00647291" w:rsidP="00280B08">
      <w:pPr>
        <w:ind w:firstLine="360"/>
        <w:jc w:val="both"/>
        <w:rPr>
          <w:rFonts w:ascii="Times New Roman" w:hAnsi="Times New Roman" w:cs="Times New Roman"/>
          <w:sz w:val="24"/>
          <w:szCs w:val="26"/>
        </w:rPr>
      </w:pPr>
    </w:p>
    <w:p w14:paraId="58588B8C" w14:textId="1B2975F9" w:rsidR="00D92FB9" w:rsidRPr="00D92FB9" w:rsidRDefault="009871FE" w:rsidP="00D92FB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0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B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Raional </w:t>
      </w:r>
      <w:r w:rsidR="00D92FB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D92FB9" w:rsidRPr="00E774A0">
        <w:rPr>
          <w:rFonts w:ascii="Times New Roman" w:hAnsi="Times New Roman" w:cs="Times New Roman"/>
          <w:b/>
          <w:sz w:val="28"/>
          <w:szCs w:val="28"/>
        </w:rPr>
        <w:t>:</w:t>
      </w:r>
    </w:p>
    <w:p w14:paraId="379511FE" w14:textId="6E776656" w:rsidR="00934C4F" w:rsidRPr="00A50E76" w:rsidRDefault="000C56AC" w:rsidP="00A50E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56A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D92FB9">
        <w:rPr>
          <w:rFonts w:ascii="Times New Roman" w:hAnsi="Times New Roman" w:cs="Times New Roman"/>
          <w:sz w:val="28"/>
          <w:szCs w:val="28"/>
          <w:lang w:val="ro-RO"/>
        </w:rPr>
        <w:t xml:space="preserve"> acceptă transmiterea în</w:t>
      </w:r>
      <w:r w:rsidR="00AC58A6">
        <w:rPr>
          <w:rFonts w:ascii="Times New Roman" w:hAnsi="Times New Roman" w:cs="Times New Roman"/>
          <w:sz w:val="28"/>
          <w:szCs w:val="28"/>
          <w:lang w:val="ro-RO"/>
        </w:rPr>
        <w:t xml:space="preserve"> comodat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 xml:space="preserve"> a încăperi</w:t>
      </w:r>
      <w:r w:rsidR="00AC58A6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 xml:space="preserve"> neutiliuzate</w:t>
      </w:r>
      <w:r w:rsidR="00166D84">
        <w:rPr>
          <w:rFonts w:ascii="Times New Roman" w:hAnsi="Times New Roman" w:cs="Times New Roman"/>
          <w:sz w:val="28"/>
          <w:szCs w:val="28"/>
          <w:lang w:val="ro-RO"/>
        </w:rPr>
        <w:t xml:space="preserve"> Structurei Teritorială de Asistență Socială Rîșcani,</w:t>
      </w:r>
      <w:r w:rsidR="00AC58A6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etajul </w:t>
      </w:r>
      <w:r w:rsidR="00AC58A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A50E76" w:rsidRPr="00A50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0E76">
        <w:rPr>
          <w:rFonts w:ascii="Times New Roman" w:hAnsi="Times New Roman" w:cs="Times New Roman"/>
          <w:sz w:val="28"/>
          <w:szCs w:val="28"/>
          <w:lang w:val="ro-RO"/>
        </w:rPr>
        <w:t>cu suprafață 76.0 m.p, și la etajul 3 cu suprafață 77.6 m.p</w:t>
      </w:r>
      <w:r w:rsidRPr="000C56AC">
        <w:rPr>
          <w:rFonts w:ascii="Times New Roman" w:hAnsi="Times New Roman" w:cs="Times New Roman"/>
          <w:sz w:val="28"/>
          <w:szCs w:val="28"/>
          <w:lang w:val="ro-RO"/>
        </w:rPr>
        <w:t xml:space="preserve"> din incinta clădirii</w:t>
      </w:r>
      <w:r w:rsidR="00A50E76">
        <w:rPr>
          <w:rFonts w:ascii="Times New Roman" w:hAnsi="Times New Roman" w:cs="Times New Roman"/>
          <w:sz w:val="28"/>
          <w:szCs w:val="28"/>
          <w:lang w:val="ro-RO"/>
        </w:rPr>
        <w:t xml:space="preserve"> Consiliului raional</w:t>
      </w:r>
      <w:r w:rsidRPr="000C56AC">
        <w:rPr>
          <w:rFonts w:ascii="Times New Roman" w:hAnsi="Times New Roman" w:cs="Times New Roman"/>
          <w:sz w:val="28"/>
          <w:szCs w:val="28"/>
          <w:lang w:val="ro-RO"/>
        </w:rPr>
        <w:t xml:space="preserve"> Rîșcani, situată pe adresa or. Rîșcani, str. Independenței</w:t>
      </w:r>
      <w:r w:rsidR="00A50E76">
        <w:rPr>
          <w:rFonts w:ascii="Times New Roman" w:hAnsi="Times New Roman" w:cs="Times New Roman"/>
          <w:sz w:val="28"/>
          <w:szCs w:val="28"/>
          <w:lang w:val="ro-RO"/>
        </w:rPr>
        <w:t xml:space="preserve"> 38</w:t>
      </w:r>
      <w:r w:rsidRPr="000C56AC">
        <w:rPr>
          <w:rFonts w:ascii="Times New Roman" w:hAnsi="Times New Roman" w:cs="Times New Roman"/>
          <w:sz w:val="28"/>
          <w:szCs w:val="28"/>
          <w:lang w:val="ro-RO"/>
        </w:rPr>
        <w:t>,  proprietatea publică a Consiliului raional Rîșcan</w:t>
      </w:r>
      <w:r w:rsidR="00A50E76">
        <w:rPr>
          <w:rFonts w:ascii="Times New Roman" w:hAnsi="Times New Roman" w:cs="Times New Roman"/>
          <w:sz w:val="28"/>
          <w:szCs w:val="28"/>
          <w:lang w:val="ro-RO"/>
        </w:rPr>
        <w:t>i.</w:t>
      </w:r>
    </w:p>
    <w:p w14:paraId="6CDFFD7C" w14:textId="591C9B01" w:rsidR="00934C4F" w:rsidRDefault="00934C4F" w:rsidP="009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acordă împuterniciri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Președintel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raionului Rîșcani, dl V</w:t>
      </w:r>
      <w:r w:rsidR="00744C91">
        <w:rPr>
          <w:rFonts w:ascii="Times New Roman" w:hAnsi="Times New Roman" w:cs="Times New Roman"/>
          <w:sz w:val="28"/>
          <w:szCs w:val="28"/>
          <w:lang w:val="ro-RO"/>
        </w:rPr>
        <w:t>ladimir Mizdrenco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semna</w:t>
      </w:r>
      <w:r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contract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 xml:space="preserve">ului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166D84">
        <w:rPr>
          <w:rFonts w:ascii="Times New Roman" w:hAnsi="Times New Roman" w:cs="Times New Roman"/>
          <w:sz w:val="28"/>
          <w:szCs w:val="28"/>
          <w:lang w:val="ro-RO"/>
        </w:rPr>
        <w:t xml:space="preserve"> comodat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166D84">
        <w:rPr>
          <w:rFonts w:ascii="Times New Roman" w:hAnsi="Times New Roman" w:cs="Times New Roman"/>
          <w:sz w:val="28"/>
          <w:szCs w:val="28"/>
          <w:lang w:val="ro-RO"/>
        </w:rPr>
        <w:t xml:space="preserve"> Agenția Teritorială de Asistență Socială Nord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66D84">
        <w:rPr>
          <w:rFonts w:ascii="Times New Roman" w:hAnsi="Times New Roman" w:cs="Times New Roman"/>
          <w:sz w:val="28"/>
          <w:szCs w:val="28"/>
          <w:lang w:val="ro-RO"/>
        </w:rPr>
        <w:t>pe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termen de 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an.</w:t>
      </w:r>
    </w:p>
    <w:p w14:paraId="680C716F" w14:textId="46C6DD37" w:rsidR="009871FE" w:rsidRPr="00280B08" w:rsidRDefault="009871FE" w:rsidP="00AF0E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Se desemnează responsabil de executarea prezentei </w:t>
      </w:r>
      <w:r w:rsidR="004B3D82" w:rsidRPr="00280B08">
        <w:rPr>
          <w:rFonts w:ascii="Times New Roman" w:hAnsi="Times New Roman" w:cs="Times New Roman"/>
          <w:sz w:val="28"/>
          <w:szCs w:val="28"/>
          <w:lang w:val="ro-RO"/>
        </w:rPr>
        <w:t>decizii</w:t>
      </w:r>
      <w:r w:rsidR="00727C26"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vicepreședintele</w:t>
      </w:r>
      <w:r w:rsidR="00744C91">
        <w:rPr>
          <w:rFonts w:ascii="Times New Roman" w:hAnsi="Times New Roman" w:cs="Times New Roman"/>
          <w:sz w:val="28"/>
          <w:szCs w:val="28"/>
          <w:lang w:val="ro-RO"/>
        </w:rPr>
        <w:t xml:space="preserve"> raionului</w:t>
      </w:r>
      <w:r w:rsidR="00727C26"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166D84">
        <w:rPr>
          <w:rFonts w:ascii="Times New Roman" w:hAnsi="Times New Roman" w:cs="Times New Roman"/>
          <w:sz w:val="28"/>
          <w:szCs w:val="28"/>
          <w:lang w:val="ro-RO"/>
        </w:rPr>
        <w:t>l Igori Stoian</w:t>
      </w:r>
      <w:r w:rsidR="00DD0B1E" w:rsidRPr="00280B0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068A509" w14:textId="0083E8E2" w:rsidR="009871FE" w:rsidRPr="005E52AD" w:rsidRDefault="009871FE" w:rsidP="00987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0B08">
        <w:rPr>
          <w:rFonts w:ascii="Times New Roman" w:hAnsi="Times New Roman" w:cs="Times New Roman"/>
          <w:sz w:val="28"/>
          <w:szCs w:val="28"/>
          <w:lang w:val="ro-RO"/>
        </w:rPr>
        <w:t>Controlul executării deciziei se pune în sarcina comisiei consultative de specialitate pentru activități economico-financiare și comerț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37794">
        <w:rPr>
          <w:rFonts w:ascii="Times New Roman" w:hAnsi="Times New Roman" w:cs="Times New Roman"/>
          <w:sz w:val="28"/>
          <w:szCs w:val="28"/>
          <w:lang w:val="ro-RO"/>
        </w:rPr>
        <w:t>și comisiei de specialitate pentru activități social-culturale, învățămînt, protecția socială, sănătate publică, muncă, administrație publică și drept.</w:t>
      </w:r>
    </w:p>
    <w:p w14:paraId="099031D3" w14:textId="77777777" w:rsidR="005E52AD" w:rsidRPr="00280B08" w:rsidRDefault="005E52AD" w:rsidP="005E52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BD4202C" w14:textId="77777777" w:rsidR="009871FE" w:rsidRPr="00AF0E9B" w:rsidRDefault="009871FE" w:rsidP="0098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344DA" w14:textId="3BA90E9A" w:rsidR="009871FE" w:rsidRDefault="009871FE" w:rsidP="009871F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Președinte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ședinței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</w:t>
      </w:r>
    </w:p>
    <w:p w14:paraId="10D52542" w14:textId="77777777" w:rsidR="009871FE" w:rsidRDefault="009871FE" w:rsidP="009871F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Raional</w:t>
      </w:r>
      <w:proofErr w:type="spellEnd"/>
    </w:p>
    <w:p w14:paraId="5C030215" w14:textId="77777777" w:rsidR="009871FE" w:rsidRDefault="009871FE" w:rsidP="009871F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A73C6CD" w14:textId="77777777" w:rsidR="00207ECE" w:rsidRDefault="009871FE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Secretar al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raional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Rodica POSTOLACHI</w:t>
      </w:r>
    </w:p>
    <w:p w14:paraId="469EAB3F" w14:textId="77777777" w:rsidR="00AF0739" w:rsidRDefault="00AF0739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01C64A1" w14:textId="77777777" w:rsidR="00AF0739" w:rsidRDefault="00AF0739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C4D5F09" w14:textId="77777777" w:rsidR="00AF0739" w:rsidRDefault="005E52AD" w:rsidP="00AF0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F43C158" w14:textId="77777777" w:rsidR="00405E87" w:rsidRPr="002570DF" w:rsidRDefault="00405E87" w:rsidP="00AF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4E86" w14:textId="77777777" w:rsidR="00AF0739" w:rsidRDefault="00AF0739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79A2067" w14:textId="77777777" w:rsidR="00207ECE" w:rsidRDefault="00207ECE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D9F253" w14:textId="77777777" w:rsidR="00DD0B1E" w:rsidRDefault="00DD0B1E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322AFF" w14:textId="77777777" w:rsidR="00DD0B1E" w:rsidRDefault="00DD0B1E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A87876" w14:textId="77777777" w:rsidR="00727C26" w:rsidRDefault="00727C26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24292" w14:textId="77777777" w:rsidR="00934C4F" w:rsidRDefault="00934C4F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60D70C" w14:textId="77777777" w:rsidR="00934C4F" w:rsidRDefault="00934C4F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26B270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984CAD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C26875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2E21A6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CDD2A4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16C8CD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22378A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B98585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4417BB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4F47A9" w14:textId="658B0928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B3E44" w14:textId="58C07E69" w:rsidR="00166D84" w:rsidRDefault="00166D84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BE5576" w14:textId="7FE18F77" w:rsidR="00166D84" w:rsidRDefault="00166D84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49D553" w14:textId="77777777" w:rsidR="00166D84" w:rsidRDefault="00166D84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7CF95B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770588" w14:textId="77777777" w:rsidR="001D7A25" w:rsidRDefault="00934C4F" w:rsidP="00AF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NOTA INFORMATIVĂ</w:t>
      </w:r>
    </w:p>
    <w:p w14:paraId="571BF458" w14:textId="2A908622" w:rsidR="00934C4F" w:rsidRDefault="001D7A25" w:rsidP="00AF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08">
        <w:rPr>
          <w:rFonts w:ascii="Times New Roman" w:hAnsi="Times New Roman" w:cs="Times New Roman"/>
          <w:sz w:val="28"/>
          <w:szCs w:val="24"/>
        </w:rPr>
        <w:t xml:space="preserve">La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proiectul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proofErr w:type="gramStart"/>
      <w:r w:rsidRPr="00B53F08">
        <w:rPr>
          <w:rFonts w:ascii="Times New Roman" w:hAnsi="Times New Roman" w:cs="Times New Roman"/>
          <w:sz w:val="28"/>
          <w:szCs w:val="24"/>
        </w:rPr>
        <w:t>decizie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r w:rsidRPr="001D7A25">
        <w:rPr>
          <w:rFonts w:ascii="Times New Roman" w:hAnsi="Times New Roman" w:cs="Times New Roman"/>
          <w:sz w:val="28"/>
          <w:szCs w:val="28"/>
        </w:rPr>
        <w:t>,,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privire la</w:t>
      </w:r>
      <w:r w:rsidR="00553E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transmiterea în</w:t>
      </w:r>
      <w:r w:rsidR="00C478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comodat</w:t>
      </w:r>
      <w:r w:rsidR="00934C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0C56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încăperi</w:t>
      </w:r>
      <w:r w:rsidR="00C478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lor 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neutilizat</w:t>
      </w:r>
      <w:r w:rsidR="000C56A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1D7A25">
        <w:rPr>
          <w:rFonts w:ascii="Times New Roman" w:hAnsi="Times New Roman" w:cs="Times New Roman"/>
          <w:b/>
          <w:sz w:val="28"/>
          <w:szCs w:val="28"/>
        </w:rPr>
        <w:t>”</w:t>
      </w:r>
    </w:p>
    <w:p w14:paraId="6679A7D0" w14:textId="56215A60" w:rsidR="00934C4F" w:rsidRDefault="00934C4F" w:rsidP="00E54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5894F515" w14:textId="77777777" w:rsidR="00166D84" w:rsidRPr="00934C4F" w:rsidRDefault="00166D84" w:rsidP="00E54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427BA37" w14:textId="286E4594" w:rsidR="00E54234" w:rsidRPr="00E54234" w:rsidRDefault="00934C4F" w:rsidP="00E54234">
      <w:pPr>
        <w:pStyle w:val="a3"/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1.Denumirea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autorului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caz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a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participanţilor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elaborarea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proiectului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54234"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4234">
        <w:rPr>
          <w:rFonts w:ascii="Times New Roman" w:hAnsi="Times New Roman" w:cs="Times New Roman"/>
          <w:sz w:val="28"/>
          <w:szCs w:val="28"/>
          <w:lang w:val="pt-BR"/>
        </w:rPr>
        <w:t xml:space="preserve">Proiectul de </w:t>
      </w:r>
      <w:proofErr w:type="gramStart"/>
      <w:r w:rsidRPr="00E54234">
        <w:rPr>
          <w:rFonts w:ascii="Times New Roman" w:hAnsi="Times New Roman" w:cs="Times New Roman"/>
          <w:sz w:val="28"/>
          <w:szCs w:val="28"/>
          <w:lang w:val="pt-BR"/>
        </w:rPr>
        <w:t>decizie ,,</w:t>
      </w:r>
      <w:r w:rsidRPr="00E54234"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 privire la</w:t>
      </w:r>
      <w:r w:rsidR="00D412D1">
        <w:rPr>
          <w:rFonts w:ascii="Times New Roman" w:hAnsi="Times New Roman" w:cs="Times New Roman"/>
          <w:sz w:val="28"/>
          <w:szCs w:val="28"/>
          <w:lang w:val="ro-RO"/>
        </w:rPr>
        <w:t xml:space="preserve"> transmiterea în</w:t>
      </w:r>
      <w:r w:rsidR="00C47875">
        <w:rPr>
          <w:rFonts w:ascii="Times New Roman" w:hAnsi="Times New Roman" w:cs="Times New Roman"/>
          <w:sz w:val="28"/>
          <w:szCs w:val="28"/>
          <w:lang w:val="ro-RO"/>
        </w:rPr>
        <w:t xml:space="preserve"> comodat</w:t>
      </w:r>
      <w:r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E54234"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4234">
        <w:rPr>
          <w:rFonts w:ascii="Times New Roman" w:hAnsi="Times New Roman" w:cs="Times New Roman"/>
          <w:sz w:val="28"/>
          <w:szCs w:val="28"/>
          <w:lang w:val="ro-RO"/>
        </w:rPr>
        <w:t>încăperi</w:t>
      </w:r>
      <w:r w:rsidR="00C47875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 neutilizate</w:t>
      </w:r>
      <w:r w:rsidRPr="00E54234">
        <w:rPr>
          <w:rFonts w:ascii="Times New Roman" w:hAnsi="Times New Roman" w:cs="Times New Roman"/>
          <w:color w:val="000032"/>
          <w:sz w:val="28"/>
          <w:szCs w:val="28"/>
        </w:rPr>
        <w:t xml:space="preserve">, </w:t>
      </w:r>
      <w:r w:rsidRPr="00E54234">
        <w:rPr>
          <w:rFonts w:ascii="Times New Roman" w:hAnsi="Times New Roman" w:cs="Times New Roman"/>
          <w:sz w:val="28"/>
          <w:szCs w:val="28"/>
          <w:lang w:val="pt-BR"/>
        </w:rPr>
        <w:t xml:space="preserve">a fost elaborat </w:t>
      </w:r>
      <w:r w:rsidR="00E54234"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de către specialist principal Serviciul Juridic. </w:t>
      </w:r>
    </w:p>
    <w:p w14:paraId="631FC025" w14:textId="19635338" w:rsidR="00934C4F" w:rsidRPr="00934C4F" w:rsidRDefault="00934C4F" w:rsidP="00934C4F">
      <w:pPr>
        <w:pStyle w:val="a3"/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Condiţiile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au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impus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elaborarea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de act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normativ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finalităţile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urmărite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>:</w:t>
      </w:r>
      <w:r w:rsidR="00C47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256/2023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normative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reforma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sistemului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47875">
        <w:rPr>
          <w:rFonts w:ascii="Times New Roman" w:hAnsi="Times New Roman" w:cs="Times New Roman"/>
          <w:b/>
          <w:sz w:val="28"/>
          <w:szCs w:val="28"/>
        </w:rPr>
        <w:t>asistență</w:t>
      </w:r>
      <w:proofErr w:type="spellEnd"/>
      <w:r w:rsidR="00C47875">
        <w:rPr>
          <w:rFonts w:ascii="Times New Roman" w:hAnsi="Times New Roman" w:cs="Times New Roman"/>
          <w:b/>
          <w:sz w:val="28"/>
          <w:szCs w:val="28"/>
        </w:rPr>
        <w:t xml:space="preserve"> social Restart</w:t>
      </w:r>
      <w:r w:rsidR="00B92F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2F52">
        <w:rPr>
          <w:rFonts w:ascii="Times New Roman" w:hAnsi="Times New Roman" w:cs="Times New Roman"/>
          <w:b/>
          <w:sz w:val="28"/>
          <w:szCs w:val="28"/>
        </w:rPr>
        <w:t>solicitare</w:t>
      </w:r>
      <w:proofErr w:type="spellEnd"/>
      <w:r w:rsidR="00B92F52">
        <w:rPr>
          <w:rFonts w:ascii="Times New Roman" w:hAnsi="Times New Roman" w:cs="Times New Roman"/>
          <w:b/>
          <w:sz w:val="28"/>
          <w:szCs w:val="28"/>
        </w:rPr>
        <w:t xml:space="preserve"> nr.25/1265 din 11.03.2024 de la </w:t>
      </w:r>
      <w:proofErr w:type="spellStart"/>
      <w:r w:rsidR="00B92F52">
        <w:rPr>
          <w:rFonts w:ascii="Times New Roman" w:hAnsi="Times New Roman" w:cs="Times New Roman"/>
          <w:b/>
          <w:sz w:val="28"/>
          <w:szCs w:val="28"/>
        </w:rPr>
        <w:t>Ministerul</w:t>
      </w:r>
      <w:proofErr w:type="spellEnd"/>
      <w:r w:rsidR="00B92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F52">
        <w:rPr>
          <w:rFonts w:ascii="Times New Roman" w:hAnsi="Times New Roman" w:cs="Times New Roman"/>
          <w:b/>
          <w:sz w:val="28"/>
          <w:szCs w:val="28"/>
        </w:rPr>
        <w:t>Muncii</w:t>
      </w:r>
      <w:proofErr w:type="spellEnd"/>
      <w:r w:rsidR="00B92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F52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B92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F52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="00B92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F52">
        <w:rPr>
          <w:rFonts w:ascii="Times New Roman" w:hAnsi="Times New Roman" w:cs="Times New Roman"/>
          <w:b/>
          <w:sz w:val="28"/>
          <w:szCs w:val="28"/>
        </w:rPr>
        <w:t>Socială</w:t>
      </w:r>
      <w:proofErr w:type="spellEnd"/>
      <w:r w:rsidR="0068384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41B486C" w14:textId="77777777" w:rsidR="0042499E" w:rsidRDefault="00934C4F" w:rsidP="0042499E">
      <w:pPr>
        <w:pStyle w:val="a3"/>
        <w:ind w:left="-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Principalele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prevederi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evidenţierea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elementelor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>:</w:t>
      </w:r>
    </w:p>
    <w:p w14:paraId="35B6302D" w14:textId="1754C978" w:rsidR="00934C4F" w:rsidRPr="00934C4F" w:rsidRDefault="00934C4F" w:rsidP="0042499E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="00647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C0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="00647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C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9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52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a încăperi</w:t>
      </w:r>
      <w:r w:rsidR="00B92F52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neutilizate,</w:t>
      </w:r>
      <w:r w:rsidR="00E54234">
        <w:rPr>
          <w:rFonts w:ascii="Times New Roman" w:hAnsi="Times New Roman" w:cs="Times New Roman"/>
          <w:sz w:val="28"/>
          <w:szCs w:val="28"/>
          <w:lang w:val="ro-RO"/>
        </w:rPr>
        <w:t xml:space="preserve"> proprietatea publică a </w:t>
      </w:r>
      <w:r w:rsidR="00E54234" w:rsidRPr="00934C4F">
        <w:rPr>
          <w:rFonts w:ascii="Times New Roman" w:hAnsi="Times New Roman" w:cs="Times New Roman"/>
          <w:sz w:val="28"/>
          <w:szCs w:val="28"/>
          <w:lang w:val="ro-RO"/>
        </w:rPr>
        <w:t>Consiliului raional Rîşcani</w:t>
      </w:r>
      <w:r w:rsidR="00E5423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962F921" w14:textId="7A34BE45" w:rsidR="00934C4F" w:rsidRPr="00934C4F" w:rsidRDefault="00934C4F" w:rsidP="00934C4F">
      <w:pPr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>Fundamentarea</w:t>
      </w:r>
      <w:proofErr w:type="spellEnd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>economico-financiară</w:t>
      </w:r>
      <w:proofErr w:type="spellEnd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="00C47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875">
        <w:rPr>
          <w:rFonts w:ascii="Times New Roman" w:hAnsi="Times New Roman" w:cs="Times New Roman"/>
          <w:sz w:val="28"/>
          <w:szCs w:val="28"/>
        </w:rPr>
        <w:t>nu</w:t>
      </w:r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r w:rsidR="00E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necesită</w:t>
      </w:r>
      <w:proofErr w:type="spellEnd"/>
      <w:proofErr w:type="gram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>.</w:t>
      </w:r>
    </w:p>
    <w:p w14:paraId="54FC251A" w14:textId="759B726E" w:rsidR="00647291" w:rsidRDefault="00934C4F" w:rsidP="00647291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5. Modul de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încorporare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C4F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actului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normativ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vigoare</w:t>
      </w:r>
      <w:proofErr w:type="spellEnd"/>
      <w:r w:rsidR="0042499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sunt: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>art.43, al. (1) lit</w:t>
      </w:r>
      <w:r w:rsidR="0068384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(d) din Legea nr. 436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>/2006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privind admi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nistraţia publică locală, </w:t>
      </w:r>
      <w:r w:rsidR="0042499E" w:rsidRPr="00280B08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publice</w:t>
      </w:r>
      <w:r w:rsidR="006472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92F52">
        <w:rPr>
          <w:rFonts w:ascii="Times New Roman" w:hAnsi="Times New Roman" w:cs="Times New Roman"/>
          <w:sz w:val="28"/>
          <w:szCs w:val="28"/>
          <w:lang w:val="ro-RO"/>
        </w:rPr>
        <w:t xml:space="preserve"> art.1234 din Codul Muncii RM, Legea 256/2023 pentru modificarea unor acte normative reforma sistemului de asistență socială ,,Restart,,</w:t>
      </w:r>
      <w:r w:rsidR="005752E0">
        <w:rPr>
          <w:rFonts w:ascii="Times New Roman" w:hAnsi="Times New Roman" w:cs="Times New Roman"/>
          <w:sz w:val="28"/>
          <w:szCs w:val="28"/>
          <w:lang w:val="ro-RO"/>
        </w:rPr>
        <w:t xml:space="preserve"> art.14 (prim) din Legea 547/2003 asistenței sociale </w:t>
      </w:r>
    </w:p>
    <w:p w14:paraId="68284689" w14:textId="77777777" w:rsidR="00647291" w:rsidRDefault="00AF0739" w:rsidP="00647291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73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6. Avizarea și consultarea publică a proiectului: </w:t>
      </w:r>
      <w:r w:rsidRPr="00AF073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 scopul respectării prevederilor Legii nr. 239/2008 privind transparența în procesul decizional, proiectul a fost plasat pe pagina web a Consiliului raional </w:t>
      </w:r>
      <w:hyperlink r:id="rId7" w:history="1">
        <w:r w:rsidRPr="00AF0739">
          <w:rPr>
            <w:rStyle w:val="a6"/>
            <w:rFonts w:ascii="Times New Roman" w:hAnsi="Times New Roman" w:cs="Times New Roman"/>
            <w:sz w:val="28"/>
            <w:szCs w:val="28"/>
            <w:lang w:val="ro-RO"/>
          </w:rPr>
          <w:t>www.consiliulriscani.md</w:t>
        </w:r>
      </w:hyperlink>
      <w:r w:rsidRPr="00AF073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directoriul Transparența decizională, secțiunea Consultări publice ale proiectelor. </w:t>
      </w:r>
      <w:r w:rsidRPr="00AF0739">
        <w:rPr>
          <w:rFonts w:ascii="Times New Roman" w:hAnsi="Times New Roman" w:cs="Times New Roman"/>
          <w:sz w:val="28"/>
          <w:szCs w:val="28"/>
          <w:lang w:val="ro-RO"/>
        </w:rPr>
        <w:t>Proiectul de decizie se discută în cadrul consultărilor publice, și se prezintă comisiilor de specialitate pentru avizare, și se propune Consiliului raional pentru examinare și aprobare.</w:t>
      </w:r>
    </w:p>
    <w:p w14:paraId="6C26EBC7" w14:textId="77777777" w:rsidR="00AF0739" w:rsidRDefault="00AF0739" w:rsidP="00647291">
      <w:pPr>
        <w:pStyle w:val="a3"/>
        <w:ind w:left="-142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F073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7. Constatările expertizei juridice. </w:t>
      </w:r>
      <w:r w:rsidRPr="00AF073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Proiectul de decizie a fost examinat de serviciul juridic al Aparatului Președintelui, care a confirmat că decizia corespunde normelor legale.</w:t>
      </w:r>
    </w:p>
    <w:p w14:paraId="2C3034B8" w14:textId="77777777" w:rsidR="00647291" w:rsidRPr="00647291" w:rsidRDefault="00647291" w:rsidP="00647291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0634166" w14:textId="77777777" w:rsidR="00AF0739" w:rsidRPr="00647291" w:rsidRDefault="00AF0739" w:rsidP="00AF0739">
      <w:pPr>
        <w:pStyle w:val="10"/>
        <w:keepNext/>
        <w:keepLines/>
        <w:shd w:val="clear" w:color="auto" w:fill="auto"/>
        <w:tabs>
          <w:tab w:val="left" w:pos="340"/>
        </w:tabs>
        <w:spacing w:before="0" w:after="0" w:line="324" w:lineRule="exact"/>
        <w:jc w:val="both"/>
        <w:rPr>
          <w:rFonts w:ascii="Times New Roman" w:hAnsi="Times New Roman" w:cs="Times New Roman"/>
          <w:b w:val="0"/>
          <w:sz w:val="28"/>
          <w:szCs w:val="28"/>
          <w:lang w:val="ro-RO"/>
        </w:rPr>
      </w:pPr>
    </w:p>
    <w:p w14:paraId="0AD0B5A2" w14:textId="2238F08A" w:rsidR="00647291" w:rsidRPr="00647291" w:rsidRDefault="00647291" w:rsidP="0064729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472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3D4B796" w14:textId="77777777" w:rsidR="002570DF" w:rsidRPr="00647291" w:rsidRDefault="002570DF" w:rsidP="0080737B">
      <w:pPr>
        <w:ind w:righ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570DF" w:rsidRPr="00647291" w:rsidSect="000C56AC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0B5"/>
    <w:multiLevelType w:val="hybridMultilevel"/>
    <w:tmpl w:val="95EAD6EC"/>
    <w:lvl w:ilvl="0" w:tplc="CEDA19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F18FF"/>
    <w:multiLevelType w:val="hybridMultilevel"/>
    <w:tmpl w:val="E70AEE8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F67"/>
    <w:multiLevelType w:val="hybridMultilevel"/>
    <w:tmpl w:val="24402DE8"/>
    <w:lvl w:ilvl="0" w:tplc="79CCFC38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7440183F"/>
    <w:multiLevelType w:val="hybridMultilevel"/>
    <w:tmpl w:val="673AAF9C"/>
    <w:lvl w:ilvl="0" w:tplc="EC340F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FE"/>
    <w:rsid w:val="00002836"/>
    <w:rsid w:val="00024C17"/>
    <w:rsid w:val="000A339A"/>
    <w:rsid w:val="000B51D8"/>
    <w:rsid w:val="000C56AC"/>
    <w:rsid w:val="000D6053"/>
    <w:rsid w:val="00114D2D"/>
    <w:rsid w:val="00152C57"/>
    <w:rsid w:val="001560C6"/>
    <w:rsid w:val="00166D84"/>
    <w:rsid w:val="00183581"/>
    <w:rsid w:val="001965DD"/>
    <w:rsid w:val="001D7A25"/>
    <w:rsid w:val="00207ECE"/>
    <w:rsid w:val="002113F8"/>
    <w:rsid w:val="002570DF"/>
    <w:rsid w:val="00280B08"/>
    <w:rsid w:val="002C144F"/>
    <w:rsid w:val="00350D78"/>
    <w:rsid w:val="003F4323"/>
    <w:rsid w:val="003F5AE5"/>
    <w:rsid w:val="00405E87"/>
    <w:rsid w:val="0042499E"/>
    <w:rsid w:val="00437794"/>
    <w:rsid w:val="00441E6D"/>
    <w:rsid w:val="004827B6"/>
    <w:rsid w:val="004B3D82"/>
    <w:rsid w:val="00524064"/>
    <w:rsid w:val="00553E4E"/>
    <w:rsid w:val="005752E0"/>
    <w:rsid w:val="005E52AD"/>
    <w:rsid w:val="00647291"/>
    <w:rsid w:val="00647AC0"/>
    <w:rsid w:val="00670B19"/>
    <w:rsid w:val="00677AF0"/>
    <w:rsid w:val="00683843"/>
    <w:rsid w:val="006C3410"/>
    <w:rsid w:val="006F350F"/>
    <w:rsid w:val="00727C26"/>
    <w:rsid w:val="00744C91"/>
    <w:rsid w:val="007B2C7D"/>
    <w:rsid w:val="0080737B"/>
    <w:rsid w:val="0082504D"/>
    <w:rsid w:val="0093135F"/>
    <w:rsid w:val="00932034"/>
    <w:rsid w:val="00934413"/>
    <w:rsid w:val="00934C4F"/>
    <w:rsid w:val="00953493"/>
    <w:rsid w:val="0098332F"/>
    <w:rsid w:val="009871FE"/>
    <w:rsid w:val="009C0245"/>
    <w:rsid w:val="009D511E"/>
    <w:rsid w:val="00A50E76"/>
    <w:rsid w:val="00A55F00"/>
    <w:rsid w:val="00A9798D"/>
    <w:rsid w:val="00AC58A6"/>
    <w:rsid w:val="00AF0739"/>
    <w:rsid w:val="00AF0E9B"/>
    <w:rsid w:val="00B92F52"/>
    <w:rsid w:val="00C47875"/>
    <w:rsid w:val="00C52FFB"/>
    <w:rsid w:val="00D301AC"/>
    <w:rsid w:val="00D412D1"/>
    <w:rsid w:val="00D80668"/>
    <w:rsid w:val="00D92FB9"/>
    <w:rsid w:val="00DD0B1E"/>
    <w:rsid w:val="00E148BF"/>
    <w:rsid w:val="00E54234"/>
    <w:rsid w:val="00E61584"/>
    <w:rsid w:val="00E774A0"/>
    <w:rsid w:val="00EA30B4"/>
    <w:rsid w:val="00EB4FE6"/>
    <w:rsid w:val="00EF4793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B2586D"/>
  <w15:chartTrackingRefBased/>
  <w15:docId w15:val="{F69E32DF-B634-4970-83D3-8B5F065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8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AF073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F0739"/>
    <w:pPr>
      <w:widowControl w:val="0"/>
      <w:shd w:val="clear" w:color="auto" w:fill="FFFFFF"/>
      <w:spacing w:before="120" w:after="660" w:line="329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AF0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Postolachi Rodica</cp:lastModifiedBy>
  <cp:revision>2</cp:revision>
  <cp:lastPrinted>2024-03-12T14:22:00Z</cp:lastPrinted>
  <dcterms:created xsi:type="dcterms:W3CDTF">2024-03-13T06:35:00Z</dcterms:created>
  <dcterms:modified xsi:type="dcterms:W3CDTF">2024-03-13T06:35:00Z</dcterms:modified>
</cp:coreProperties>
</file>