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E3749" w14:textId="77777777" w:rsidR="009871FE" w:rsidRDefault="009871FE" w:rsidP="0098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F8BE534" w14:textId="77777777" w:rsidR="00207ECE" w:rsidRPr="00207ECE" w:rsidRDefault="00800A4C" w:rsidP="00207E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440" w:dyaOrig="1440" w14:anchorId="44E4D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5pt;margin-top:15.3pt;width:41.8pt;height:51.7pt;z-index:-251658752;mso-wrap-edited:f" wrapcoords="7200 0 3429 1641 686 3554 -343 9570 1029 17499 686 18046 7200 20780 9943 21327 11314 21327 12686 21327 20229 18046 20229 13124 21600 10390 21600 8749 20229 8749 20571 3281 16457 1641 9257 0 7200 0" o:allowincell="f">
            <v:imagedata r:id="rId5" o:title=""/>
          </v:shape>
          <o:OLEObject Type="Embed" ProgID="MS_ClipArt_Gallery" ShapeID="_x0000_s1027" DrawAspect="Content" ObjectID="_1783950512" r:id="rId6"/>
        </w:object>
      </w:r>
      <w:r w:rsidR="00207ECE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REPUBLICA  MOLDOVA</w:t>
      </w:r>
      <w:r w:rsidR="00207ECE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</w:t>
      </w:r>
      <w:r w:rsidR="00207ECE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                    РЕСПУБЛИКА  МОЛДОВА</w:t>
      </w:r>
    </w:p>
    <w:p w14:paraId="2F130FE0" w14:textId="77777777" w:rsidR="00207ECE" w:rsidRPr="00207ECE" w:rsidRDefault="00207ECE" w:rsidP="00207E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</w:t>
      </w:r>
      <w:r w:rsidRPr="00207ECE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 xml:space="preserve">CONSILIUL   RAIONAL </w:t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  <w:t xml:space="preserve">  </w:t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  <w:t xml:space="preserve">    </w:t>
      </w:r>
      <w:r w:rsidRPr="00207ECE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РАЙОННЫЙ СОВЕТ</w:t>
      </w:r>
    </w:p>
    <w:p w14:paraId="0954D646" w14:textId="77777777" w:rsidR="00207ECE" w:rsidRPr="00207ECE" w:rsidRDefault="00207ECE" w:rsidP="00207EC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RÎŞCANI </w:t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</w:t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РЫШКАНЬ</w:t>
      </w:r>
    </w:p>
    <w:p w14:paraId="16AD035D" w14:textId="77777777" w:rsidR="00207ECE" w:rsidRPr="00207ECE" w:rsidRDefault="00207ECE" w:rsidP="00207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0666C8A7" w14:textId="77777777" w:rsidR="00207ECE" w:rsidRDefault="00207ECE" w:rsidP="0020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ro-RO" w:eastAsia="ru-RU"/>
        </w:rPr>
      </w:pPr>
    </w:p>
    <w:p w14:paraId="302C552F" w14:textId="77777777" w:rsidR="00647291" w:rsidRDefault="00207ECE" w:rsidP="000D605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CE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Proiect</w:t>
      </w:r>
      <w:r w:rsidRPr="00207E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FCCAD7D" w14:textId="77777777" w:rsidR="00207ECE" w:rsidRPr="000D6053" w:rsidRDefault="00207ECE" w:rsidP="000D60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207E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</w:p>
    <w:p w14:paraId="5A285DD7" w14:textId="77777777" w:rsidR="009871FE" w:rsidRDefault="009871FE" w:rsidP="009871FE">
      <w:pPr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>
        <w:rPr>
          <w:rFonts w:ascii="Times New Roman" w:hAnsi="Times New Roman" w:cs="Times New Roman"/>
          <w:b/>
          <w:sz w:val="28"/>
          <w:szCs w:val="24"/>
          <w:lang w:val="ro-RO"/>
        </w:rPr>
        <w:t>Decizia Nr______</w:t>
      </w:r>
    </w:p>
    <w:p w14:paraId="59A4DB3E" w14:textId="77777777" w:rsidR="009871FE" w:rsidRDefault="009871FE" w:rsidP="009871FE">
      <w:pPr>
        <w:jc w:val="center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4"/>
          <w:lang w:val="ro-RO"/>
        </w:rPr>
        <w:t>din „___” ________ 20___</w:t>
      </w:r>
    </w:p>
    <w:p w14:paraId="247BC712" w14:textId="77777777" w:rsidR="00647291" w:rsidRDefault="00647291" w:rsidP="009871FE">
      <w:pPr>
        <w:jc w:val="center"/>
        <w:rPr>
          <w:rFonts w:ascii="Times New Roman" w:hAnsi="Times New Roman" w:cs="Times New Roman"/>
          <w:sz w:val="28"/>
          <w:szCs w:val="24"/>
          <w:lang w:val="ro-RO"/>
        </w:rPr>
      </w:pPr>
    </w:p>
    <w:p w14:paraId="3B90C672" w14:textId="0A35178F" w:rsidR="009871FE" w:rsidRPr="00183581" w:rsidRDefault="009871FE" w:rsidP="009871FE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Cu privire la</w:t>
      </w:r>
      <w:r w:rsidR="00024C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transmiterea în </w:t>
      </w:r>
      <w:r w:rsidR="00183581">
        <w:rPr>
          <w:rFonts w:ascii="Times New Roman" w:hAnsi="Times New Roman" w:cs="Times New Roman"/>
          <w:b/>
          <w:sz w:val="26"/>
          <w:szCs w:val="26"/>
          <w:lang w:val="ro-RO"/>
        </w:rPr>
        <w:t>comodat</w:t>
      </w:r>
    </w:p>
    <w:p w14:paraId="38374437" w14:textId="77777777" w:rsidR="00C6683C" w:rsidRDefault="00C6683C" w:rsidP="009871FE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a</w:t>
      </w:r>
      <w:r w:rsidR="00FF5C12">
        <w:rPr>
          <w:rFonts w:ascii="Times New Roman" w:hAnsi="Times New Roman" w:cs="Times New Roman"/>
          <w:b/>
          <w:sz w:val="26"/>
          <w:szCs w:val="26"/>
          <w:lang w:val="ro-RO"/>
        </w:rPr>
        <w:t xml:space="preserve"> unor</w:t>
      </w:r>
      <w:r w:rsidR="00F76CD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871FE" w:rsidRPr="00152C57">
        <w:rPr>
          <w:rFonts w:ascii="Times New Roman" w:hAnsi="Times New Roman" w:cs="Times New Roman"/>
          <w:b/>
          <w:sz w:val="26"/>
          <w:szCs w:val="26"/>
          <w:lang w:val="ro-RO"/>
        </w:rPr>
        <w:t>încăperi</w:t>
      </w:r>
      <w:r w:rsidR="006F350F">
        <w:rPr>
          <w:rFonts w:ascii="Times New Roman" w:hAnsi="Times New Roman" w:cs="Times New Roman"/>
          <w:b/>
          <w:sz w:val="26"/>
          <w:szCs w:val="26"/>
          <w:lang w:val="ro-RO"/>
        </w:rPr>
        <w:t xml:space="preserve"> ne</w:t>
      </w:r>
      <w:r w:rsidR="00166D84">
        <w:rPr>
          <w:rFonts w:ascii="Times New Roman" w:hAnsi="Times New Roman" w:cs="Times New Roman"/>
          <w:b/>
          <w:sz w:val="26"/>
          <w:szCs w:val="26"/>
          <w:lang w:val="ro-RO"/>
        </w:rPr>
        <w:t>utilizate</w:t>
      </w:r>
      <w:r w:rsidR="00FF5C12">
        <w:rPr>
          <w:rFonts w:ascii="Times New Roman" w:hAnsi="Times New Roman" w:cs="Times New Roman"/>
          <w:b/>
          <w:sz w:val="26"/>
          <w:szCs w:val="26"/>
          <w:lang w:val="ro-RO"/>
        </w:rPr>
        <w:t xml:space="preserve"> Instituț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iei Medico Sanitară Publică</w:t>
      </w:r>
    </w:p>
    <w:p w14:paraId="3C19D323" w14:textId="5799F0B2" w:rsidR="009871FE" w:rsidRPr="00E54234" w:rsidRDefault="00C6683C" w:rsidP="009871FE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Centrul de Sănătate Văratic</w:t>
      </w:r>
      <w:r w:rsidR="009871FE" w:rsidRPr="00152C5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</w:p>
    <w:p w14:paraId="45C5C9BE" w14:textId="77777777" w:rsidR="009871FE" w:rsidRDefault="009871FE" w:rsidP="00207ECE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4FD96AAB" w14:textId="33965020" w:rsidR="009871FE" w:rsidRPr="00C52FFB" w:rsidRDefault="004827B6" w:rsidP="00C52FFB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>În temeiul art.43, al. (1) lit.</w:t>
      </w:r>
      <w:r w:rsidR="006F350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>(d) din Legea nr. 436</w:t>
      </w:r>
      <w:r>
        <w:rPr>
          <w:rFonts w:ascii="Times New Roman" w:hAnsi="Times New Roman" w:cs="Times New Roman"/>
          <w:sz w:val="28"/>
          <w:szCs w:val="28"/>
          <w:lang w:val="ro-RO"/>
        </w:rPr>
        <w:t>/2006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privind admi</w:t>
      </w:r>
      <w:r>
        <w:rPr>
          <w:rFonts w:ascii="Times New Roman" w:hAnsi="Times New Roman" w:cs="Times New Roman"/>
          <w:sz w:val="28"/>
          <w:szCs w:val="28"/>
          <w:lang w:val="ro-RO"/>
        </w:rPr>
        <w:t>nistraţia publică locală,</w:t>
      </w:r>
      <w:r w:rsidR="00280B0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80B08" w:rsidRPr="00280B08">
        <w:rPr>
          <w:rFonts w:ascii="Times New Roman" w:hAnsi="Times New Roman" w:cs="Times New Roman"/>
          <w:sz w:val="28"/>
          <w:szCs w:val="28"/>
          <w:lang w:val="ro-RO"/>
        </w:rPr>
        <w:t>art. 17 din Legea nr.121/2007 privind administrarea și deetatizarea proprietății public</w:t>
      </w:r>
      <w:r w:rsidR="006F350F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E774A0">
        <w:rPr>
          <w:rFonts w:ascii="Times New Roman" w:hAnsi="Times New Roman" w:cs="Times New Roman"/>
          <w:sz w:val="28"/>
          <w:szCs w:val="28"/>
          <w:lang w:val="ro-RO"/>
        </w:rPr>
        <w:t xml:space="preserve"> art.1234 din Codul Civil RM</w:t>
      </w:r>
      <w:r w:rsidR="005752E0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E774A0">
        <w:rPr>
          <w:rFonts w:ascii="Times New Roman" w:hAnsi="Times New Roman" w:cs="Times New Roman"/>
          <w:sz w:val="28"/>
          <w:szCs w:val="28"/>
          <w:lang w:val="ro-RO"/>
        </w:rPr>
        <w:t xml:space="preserve"> Leg</w:t>
      </w:r>
      <w:r w:rsidR="00C6683C">
        <w:rPr>
          <w:rFonts w:ascii="Times New Roman" w:hAnsi="Times New Roman" w:cs="Times New Roman"/>
          <w:sz w:val="28"/>
          <w:szCs w:val="28"/>
          <w:lang w:val="ro-RO"/>
        </w:rPr>
        <w:t xml:space="preserve">ii nr. 523/1999 cu privire la proprietatea publică a unităților administrativ-teritoriale, </w:t>
      </w:r>
      <w:r w:rsidR="00791A32">
        <w:rPr>
          <w:rFonts w:ascii="Times New Roman" w:hAnsi="Times New Roman" w:cs="Times New Roman"/>
          <w:sz w:val="28"/>
          <w:szCs w:val="28"/>
          <w:lang w:val="ro-RO"/>
        </w:rPr>
        <w:t>Hotărârii Guvernului nr. 901/2015 pentru aprobarea Regulamentului cu privire la modul de transmitere a bunurilor propritate publică, Demersul IMSP CS Văratic nr.11/24 din 24.07.2024</w:t>
      </w:r>
      <w:r w:rsidR="006F350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8332F">
        <w:rPr>
          <w:rFonts w:ascii="Times New Roman" w:hAnsi="Times New Roman" w:cs="Times New Roman"/>
          <w:sz w:val="28"/>
          <w:szCs w:val="28"/>
          <w:lang w:val="ro-RO"/>
        </w:rPr>
        <w:t>adresat</w:t>
      </w:r>
      <w:r w:rsidR="000B51D8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 xml:space="preserve">către 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>Consiliului raional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 xml:space="preserve"> Rîșcani</w:t>
      </w:r>
      <w:r w:rsidR="00791A32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2DE0A7F" w14:textId="77777777" w:rsidR="00647291" w:rsidRPr="00AF0E9B" w:rsidRDefault="00647291" w:rsidP="00280B08">
      <w:pPr>
        <w:ind w:firstLine="360"/>
        <w:jc w:val="both"/>
        <w:rPr>
          <w:rFonts w:ascii="Times New Roman" w:hAnsi="Times New Roman" w:cs="Times New Roman"/>
          <w:sz w:val="24"/>
          <w:szCs w:val="26"/>
        </w:rPr>
      </w:pPr>
    </w:p>
    <w:p w14:paraId="58588B8C" w14:textId="1B2975F9" w:rsidR="00D92FB9" w:rsidRPr="00D92FB9" w:rsidRDefault="009871FE" w:rsidP="00D92FB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80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B08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Consiliul Raional </w:t>
      </w:r>
      <w:r w:rsidR="00D92FB9">
        <w:rPr>
          <w:rFonts w:ascii="Times New Roman" w:hAnsi="Times New Roman" w:cs="Times New Roman"/>
          <w:b/>
          <w:sz w:val="28"/>
          <w:szCs w:val="28"/>
          <w:lang w:val="ro-RO"/>
        </w:rPr>
        <w:t>DECIDE</w:t>
      </w:r>
      <w:r w:rsidR="00D92FB9" w:rsidRPr="00E774A0">
        <w:rPr>
          <w:rFonts w:ascii="Times New Roman" w:hAnsi="Times New Roman" w:cs="Times New Roman"/>
          <w:b/>
          <w:sz w:val="28"/>
          <w:szCs w:val="28"/>
        </w:rPr>
        <w:t>:</w:t>
      </w:r>
    </w:p>
    <w:p w14:paraId="379511FE" w14:textId="4E71F5FD" w:rsidR="00934C4F" w:rsidRPr="00A50E76" w:rsidRDefault="000C56AC" w:rsidP="00A50E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56AC">
        <w:rPr>
          <w:rFonts w:ascii="Times New Roman" w:hAnsi="Times New Roman" w:cs="Times New Roman"/>
          <w:sz w:val="28"/>
          <w:szCs w:val="28"/>
          <w:lang w:val="ro-RO"/>
        </w:rPr>
        <w:t>Se</w:t>
      </w:r>
      <w:r w:rsidR="00D92FB9">
        <w:rPr>
          <w:rFonts w:ascii="Times New Roman" w:hAnsi="Times New Roman" w:cs="Times New Roman"/>
          <w:sz w:val="28"/>
          <w:szCs w:val="28"/>
          <w:lang w:val="ro-RO"/>
        </w:rPr>
        <w:t xml:space="preserve"> acceptă transmiterea în</w:t>
      </w:r>
      <w:r w:rsidR="00AC58A6">
        <w:rPr>
          <w:rFonts w:ascii="Times New Roman" w:hAnsi="Times New Roman" w:cs="Times New Roman"/>
          <w:sz w:val="28"/>
          <w:szCs w:val="28"/>
          <w:lang w:val="ro-RO"/>
        </w:rPr>
        <w:t xml:space="preserve"> comodat</w:t>
      </w:r>
      <w:r w:rsidR="00677AF0">
        <w:rPr>
          <w:rFonts w:ascii="Times New Roman" w:hAnsi="Times New Roman" w:cs="Times New Roman"/>
          <w:sz w:val="28"/>
          <w:szCs w:val="28"/>
          <w:lang w:val="ro-RO"/>
        </w:rPr>
        <w:t xml:space="preserve"> a încăperi</w:t>
      </w:r>
      <w:r w:rsidR="00AC58A6">
        <w:rPr>
          <w:rFonts w:ascii="Times New Roman" w:hAnsi="Times New Roman" w:cs="Times New Roman"/>
          <w:sz w:val="28"/>
          <w:szCs w:val="28"/>
          <w:lang w:val="ro-RO"/>
        </w:rPr>
        <w:t>lor</w:t>
      </w:r>
      <w:r w:rsidR="00677AF0">
        <w:rPr>
          <w:rFonts w:ascii="Times New Roman" w:hAnsi="Times New Roman" w:cs="Times New Roman"/>
          <w:sz w:val="28"/>
          <w:szCs w:val="28"/>
          <w:lang w:val="ro-RO"/>
        </w:rPr>
        <w:t xml:space="preserve"> neutiliuzate</w:t>
      </w:r>
      <w:r w:rsidR="00791A32">
        <w:rPr>
          <w:rFonts w:ascii="Times New Roman" w:hAnsi="Times New Roman" w:cs="Times New Roman"/>
          <w:sz w:val="28"/>
          <w:szCs w:val="28"/>
          <w:lang w:val="ro-RO"/>
        </w:rPr>
        <w:t xml:space="preserve"> IMSP CS Văratic</w:t>
      </w:r>
      <w:r w:rsidR="0049391E">
        <w:rPr>
          <w:rFonts w:ascii="Times New Roman" w:hAnsi="Times New Roman" w:cs="Times New Roman"/>
          <w:sz w:val="28"/>
          <w:szCs w:val="28"/>
          <w:lang w:val="ro-RO"/>
        </w:rPr>
        <w:t xml:space="preserve"> pentru activitatea Oficiilor de sănătate</w:t>
      </w:r>
      <w:r w:rsidR="00166D8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AC58A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85534">
        <w:rPr>
          <w:rFonts w:ascii="Times New Roman" w:hAnsi="Times New Roman" w:cs="Times New Roman"/>
          <w:sz w:val="28"/>
          <w:szCs w:val="28"/>
          <w:lang w:val="ro-RO"/>
        </w:rPr>
        <w:t>bunul imobil apartament nr. cadastral</w:t>
      </w:r>
      <w:r w:rsidR="00B0572B">
        <w:rPr>
          <w:rFonts w:ascii="Times New Roman" w:hAnsi="Times New Roman" w:cs="Times New Roman"/>
          <w:sz w:val="28"/>
          <w:szCs w:val="28"/>
          <w:lang w:val="ro-RO"/>
        </w:rPr>
        <w:t xml:space="preserve"> 71602050128.01.001 cu suprafața totală 66,1 m</w:t>
      </w:r>
      <w:r w:rsidR="00B0572B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B0572B">
        <w:rPr>
          <w:rFonts w:ascii="Times New Roman" w:hAnsi="Times New Roman" w:cs="Times New Roman"/>
          <w:sz w:val="28"/>
          <w:szCs w:val="28"/>
          <w:lang w:val="ro-RO"/>
        </w:rPr>
        <w:t xml:space="preserve"> amplasat</w:t>
      </w:r>
      <w:r w:rsidR="0049391E">
        <w:rPr>
          <w:rFonts w:ascii="Times New Roman" w:hAnsi="Times New Roman" w:cs="Times New Roman"/>
          <w:sz w:val="28"/>
          <w:szCs w:val="28"/>
          <w:lang w:val="ro-RO"/>
        </w:rPr>
        <w:t xml:space="preserve"> r-nul Rîșcani</w:t>
      </w:r>
      <w:r w:rsidR="00B0572B">
        <w:rPr>
          <w:rFonts w:ascii="Times New Roman" w:hAnsi="Times New Roman" w:cs="Times New Roman"/>
          <w:sz w:val="28"/>
          <w:szCs w:val="28"/>
          <w:lang w:val="ro-RO"/>
        </w:rPr>
        <w:t xml:space="preserve"> comuna Duruitoarea Nouă</w:t>
      </w:r>
      <w:r w:rsidRPr="000C56AC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B0572B">
        <w:rPr>
          <w:rFonts w:ascii="Times New Roman" w:hAnsi="Times New Roman" w:cs="Times New Roman"/>
          <w:sz w:val="28"/>
          <w:szCs w:val="28"/>
          <w:lang w:val="ro-RO"/>
        </w:rPr>
        <w:t xml:space="preserve"> bunul imobil nr. cadasatral 7131114.010.01 cu suprafața totală 238,20 m</w:t>
      </w:r>
      <w:r w:rsidR="00B0572B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49391E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 </w:t>
      </w:r>
      <w:r w:rsidR="00B0572B">
        <w:rPr>
          <w:rFonts w:ascii="Times New Roman" w:hAnsi="Times New Roman" w:cs="Times New Roman"/>
          <w:sz w:val="28"/>
          <w:szCs w:val="28"/>
          <w:lang w:val="ro-RO"/>
        </w:rPr>
        <w:t xml:space="preserve"> amplasat</w:t>
      </w:r>
      <w:r w:rsidR="0049391E">
        <w:rPr>
          <w:rFonts w:ascii="Times New Roman" w:hAnsi="Times New Roman" w:cs="Times New Roman"/>
          <w:sz w:val="28"/>
          <w:szCs w:val="28"/>
          <w:lang w:val="ro-RO"/>
        </w:rPr>
        <w:t xml:space="preserve"> r-nul Rîșcani</w:t>
      </w:r>
      <w:r w:rsidR="00B0572B">
        <w:rPr>
          <w:rFonts w:ascii="Times New Roman" w:hAnsi="Times New Roman" w:cs="Times New Roman"/>
          <w:sz w:val="28"/>
          <w:szCs w:val="28"/>
          <w:lang w:val="ro-RO"/>
        </w:rPr>
        <w:t xml:space="preserve"> satul Horodiște</w:t>
      </w:r>
      <w:r w:rsidRPr="000C56AC">
        <w:rPr>
          <w:rFonts w:ascii="Times New Roman" w:hAnsi="Times New Roman" w:cs="Times New Roman"/>
          <w:sz w:val="28"/>
          <w:szCs w:val="28"/>
          <w:lang w:val="ro-RO"/>
        </w:rPr>
        <w:t xml:space="preserve">  proprietatea publică a Consiliului raional Rîșcan</w:t>
      </w:r>
      <w:r w:rsidR="00A50E76">
        <w:rPr>
          <w:rFonts w:ascii="Times New Roman" w:hAnsi="Times New Roman" w:cs="Times New Roman"/>
          <w:sz w:val="28"/>
          <w:szCs w:val="28"/>
          <w:lang w:val="ro-RO"/>
        </w:rPr>
        <w:t>i.</w:t>
      </w:r>
    </w:p>
    <w:p w14:paraId="6CDFFD7C" w14:textId="43356B82" w:rsidR="00934C4F" w:rsidRDefault="00934C4F" w:rsidP="00934C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Se acordă împuterniciri </w:t>
      </w:r>
      <w:r w:rsidRPr="00280B08">
        <w:rPr>
          <w:rFonts w:ascii="Times New Roman" w:hAnsi="Times New Roman" w:cs="Times New Roman"/>
          <w:sz w:val="28"/>
          <w:szCs w:val="28"/>
          <w:lang w:val="ro-RO"/>
        </w:rPr>
        <w:t>Președintel</w:t>
      </w:r>
      <w:r>
        <w:rPr>
          <w:rFonts w:ascii="Times New Roman" w:hAnsi="Times New Roman" w:cs="Times New Roman"/>
          <w:sz w:val="28"/>
          <w:szCs w:val="28"/>
          <w:lang w:val="ro-RO"/>
        </w:rPr>
        <w:t>ui</w:t>
      </w:r>
      <w:r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 raionului Rîșcani, dl V</w:t>
      </w:r>
      <w:r w:rsidR="00744C91">
        <w:rPr>
          <w:rFonts w:ascii="Times New Roman" w:hAnsi="Times New Roman" w:cs="Times New Roman"/>
          <w:sz w:val="28"/>
          <w:szCs w:val="28"/>
          <w:lang w:val="ro-RO"/>
        </w:rPr>
        <w:t>ladimir Mizdrenco</w:t>
      </w:r>
      <w:r w:rsidRPr="00280B08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privind </w:t>
      </w:r>
      <w:r w:rsidRPr="00280B08">
        <w:rPr>
          <w:rFonts w:ascii="Times New Roman" w:hAnsi="Times New Roman" w:cs="Times New Roman"/>
          <w:sz w:val="28"/>
          <w:szCs w:val="28"/>
          <w:lang w:val="ro-RO"/>
        </w:rPr>
        <w:t>semna</w:t>
      </w:r>
      <w:r>
        <w:rPr>
          <w:rFonts w:ascii="Times New Roman" w:hAnsi="Times New Roman" w:cs="Times New Roman"/>
          <w:sz w:val="28"/>
          <w:szCs w:val="28"/>
          <w:lang w:val="ro-RO"/>
        </w:rPr>
        <w:t>rea</w:t>
      </w:r>
      <w:r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 contract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 xml:space="preserve">ului </w:t>
      </w:r>
      <w:r w:rsidRPr="00280B08">
        <w:rPr>
          <w:rFonts w:ascii="Times New Roman" w:hAnsi="Times New Roman" w:cs="Times New Roman"/>
          <w:sz w:val="28"/>
          <w:szCs w:val="28"/>
          <w:lang w:val="ro-RO"/>
        </w:rPr>
        <w:t>de</w:t>
      </w:r>
      <w:r w:rsidR="00166D84">
        <w:rPr>
          <w:rFonts w:ascii="Times New Roman" w:hAnsi="Times New Roman" w:cs="Times New Roman"/>
          <w:sz w:val="28"/>
          <w:szCs w:val="28"/>
          <w:lang w:val="ro-RO"/>
        </w:rPr>
        <w:t xml:space="preserve"> comodat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80B08">
        <w:rPr>
          <w:rFonts w:ascii="Times New Roman" w:hAnsi="Times New Roman" w:cs="Times New Roman"/>
          <w:sz w:val="28"/>
          <w:szCs w:val="28"/>
          <w:lang w:val="ro-RO"/>
        </w:rPr>
        <w:t>cu</w:t>
      </w:r>
      <w:r w:rsidR="0049391E">
        <w:rPr>
          <w:rFonts w:ascii="Times New Roman" w:hAnsi="Times New Roman" w:cs="Times New Roman"/>
          <w:sz w:val="28"/>
          <w:szCs w:val="28"/>
          <w:lang w:val="ro-RO"/>
        </w:rPr>
        <w:t xml:space="preserve"> IMSP CS Văratic pe perioada nedeterminată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80C716F" w14:textId="24C89677" w:rsidR="009871FE" w:rsidRPr="00280B08" w:rsidRDefault="009871FE" w:rsidP="00AF0E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Se desemnează responsabil de executarea prezentei </w:t>
      </w:r>
      <w:r w:rsidR="004B3D82" w:rsidRPr="00280B08">
        <w:rPr>
          <w:rFonts w:ascii="Times New Roman" w:hAnsi="Times New Roman" w:cs="Times New Roman"/>
          <w:sz w:val="28"/>
          <w:szCs w:val="28"/>
          <w:lang w:val="ro-RO"/>
        </w:rPr>
        <w:t>decizii</w:t>
      </w:r>
      <w:r w:rsidR="00727C26"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 vicepreședint</w:t>
      </w:r>
      <w:r w:rsidR="0049391E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744C91">
        <w:rPr>
          <w:rFonts w:ascii="Times New Roman" w:hAnsi="Times New Roman" w:cs="Times New Roman"/>
          <w:sz w:val="28"/>
          <w:szCs w:val="28"/>
          <w:lang w:val="ro-RO"/>
        </w:rPr>
        <w:t xml:space="preserve"> raionului</w:t>
      </w:r>
      <w:r w:rsidR="00727C26"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 d</w:t>
      </w:r>
      <w:r w:rsidR="0049391E">
        <w:rPr>
          <w:rFonts w:ascii="Times New Roman" w:hAnsi="Times New Roman" w:cs="Times New Roman"/>
          <w:sz w:val="28"/>
          <w:szCs w:val="28"/>
          <w:lang w:val="ro-RO"/>
        </w:rPr>
        <w:t>na Mariana Turea</w:t>
      </w:r>
      <w:r w:rsidR="00E95538">
        <w:rPr>
          <w:rFonts w:ascii="Times New Roman" w:hAnsi="Times New Roman" w:cs="Times New Roman"/>
          <w:sz w:val="28"/>
          <w:szCs w:val="28"/>
          <w:lang w:val="ro-RO"/>
        </w:rPr>
        <w:t xml:space="preserve"> în termen de pînă la 31.08.2024</w:t>
      </w:r>
      <w:r w:rsidR="00DD0B1E" w:rsidRPr="00280B0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068A509" w14:textId="0083E8E2" w:rsidR="009871FE" w:rsidRPr="005E52AD" w:rsidRDefault="009871FE" w:rsidP="009871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80B08">
        <w:rPr>
          <w:rFonts w:ascii="Times New Roman" w:hAnsi="Times New Roman" w:cs="Times New Roman"/>
          <w:sz w:val="28"/>
          <w:szCs w:val="28"/>
          <w:lang w:val="ro-RO"/>
        </w:rPr>
        <w:t>Controlul executării deciziei se pune în sarcina comisiei consultative de specialitate pentru activități economico-financiare și comerț</w:t>
      </w:r>
      <w:r w:rsidR="00677AF0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437794">
        <w:rPr>
          <w:rFonts w:ascii="Times New Roman" w:hAnsi="Times New Roman" w:cs="Times New Roman"/>
          <w:sz w:val="28"/>
          <w:szCs w:val="28"/>
          <w:lang w:val="ro-RO"/>
        </w:rPr>
        <w:t xml:space="preserve">și comisiei de </w:t>
      </w:r>
      <w:r w:rsidR="00437794">
        <w:rPr>
          <w:rFonts w:ascii="Times New Roman" w:hAnsi="Times New Roman" w:cs="Times New Roman"/>
          <w:sz w:val="28"/>
          <w:szCs w:val="28"/>
          <w:lang w:val="ro-RO"/>
        </w:rPr>
        <w:lastRenderedPageBreak/>
        <w:t>specialitate pentru activități social-culturale, învățămînt, protecția socială, sănătate publică, muncă, administrație publică și drept.</w:t>
      </w:r>
    </w:p>
    <w:p w14:paraId="099031D3" w14:textId="77777777" w:rsidR="005E52AD" w:rsidRPr="00280B08" w:rsidRDefault="005E52AD" w:rsidP="005E52A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BD4202C" w14:textId="77777777" w:rsidR="009871FE" w:rsidRPr="00AF0E9B" w:rsidRDefault="009871FE" w:rsidP="00987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344DA" w14:textId="3BA90E9A" w:rsidR="009871FE" w:rsidRDefault="009871FE" w:rsidP="009871F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Președinte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ședinței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</w:t>
      </w:r>
    </w:p>
    <w:p w14:paraId="10D52542" w14:textId="77777777" w:rsidR="009871FE" w:rsidRDefault="009871FE" w:rsidP="009871F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Consiliului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Raional</w:t>
      </w:r>
      <w:proofErr w:type="spellEnd"/>
    </w:p>
    <w:p w14:paraId="5C030215" w14:textId="77777777" w:rsidR="009871FE" w:rsidRDefault="009871FE" w:rsidP="009871F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A73C6CD" w14:textId="77777777" w:rsidR="00207ECE" w:rsidRDefault="009871FE" w:rsidP="009D511E">
      <w:pPr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Secretar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Consiliului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raional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Rodica POSTOLACHI</w:t>
      </w:r>
    </w:p>
    <w:p w14:paraId="469EAB3F" w14:textId="77777777" w:rsidR="00AF0739" w:rsidRDefault="00AF0739" w:rsidP="009D511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01C64A1" w14:textId="77777777" w:rsidR="00AF0739" w:rsidRDefault="00AF0739" w:rsidP="009D511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C4D5F09" w14:textId="77777777" w:rsidR="00AF0739" w:rsidRDefault="005E52AD" w:rsidP="00AF07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F43C158" w14:textId="77777777" w:rsidR="00405E87" w:rsidRPr="002570DF" w:rsidRDefault="00405E87" w:rsidP="00AF0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D4E86" w14:textId="77777777" w:rsidR="00AF0739" w:rsidRDefault="00AF0739" w:rsidP="009D511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79A2067" w14:textId="77777777" w:rsidR="00207ECE" w:rsidRDefault="00207ECE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D9F253" w14:textId="77777777" w:rsidR="00DD0B1E" w:rsidRDefault="00DD0B1E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A322AFF" w14:textId="77777777" w:rsidR="00DD0B1E" w:rsidRDefault="00DD0B1E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1A87876" w14:textId="77777777" w:rsidR="00727C26" w:rsidRDefault="00727C26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7224292" w14:textId="77777777" w:rsidR="00934C4F" w:rsidRDefault="00934C4F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860D70C" w14:textId="77777777" w:rsidR="00934C4F" w:rsidRDefault="00934C4F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626B270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5984CAD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C26875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32E21A6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BCDD2A4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216C8CD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F22378A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EB98585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E4417BB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54F47A9" w14:textId="658B0928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1EB3E44" w14:textId="58C07E69" w:rsidR="00166D84" w:rsidRDefault="00166D84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BBE5576" w14:textId="7FE18F77" w:rsidR="00166D84" w:rsidRDefault="00166D84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B49D553" w14:textId="77777777" w:rsidR="00166D84" w:rsidRDefault="00166D84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D7CF95B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770588" w14:textId="77777777" w:rsidR="001D7A25" w:rsidRDefault="00934C4F" w:rsidP="00AF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NOTA INFORMATIVĂ</w:t>
      </w:r>
    </w:p>
    <w:p w14:paraId="571BF458" w14:textId="70B112A3" w:rsidR="00934C4F" w:rsidRDefault="001D7A25" w:rsidP="00AF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4"/>
        </w:rPr>
        <w:t xml:space="preserve">La </w:t>
      </w:r>
      <w:proofErr w:type="spellStart"/>
      <w:r w:rsidRPr="00B53F08">
        <w:rPr>
          <w:rFonts w:ascii="Times New Roman" w:hAnsi="Times New Roman" w:cs="Times New Roman"/>
          <w:sz w:val="28"/>
          <w:szCs w:val="24"/>
        </w:rPr>
        <w:t>proiectul</w:t>
      </w:r>
      <w:proofErr w:type="spellEnd"/>
      <w:r w:rsidRPr="00B53F08">
        <w:rPr>
          <w:rFonts w:ascii="Times New Roman" w:hAnsi="Times New Roman" w:cs="Times New Roman"/>
          <w:sz w:val="28"/>
          <w:szCs w:val="24"/>
        </w:rPr>
        <w:t xml:space="preserve"> de </w:t>
      </w:r>
      <w:proofErr w:type="spellStart"/>
      <w:proofErr w:type="gramStart"/>
      <w:r w:rsidRPr="00B53F08">
        <w:rPr>
          <w:rFonts w:ascii="Times New Roman" w:hAnsi="Times New Roman" w:cs="Times New Roman"/>
          <w:sz w:val="28"/>
          <w:szCs w:val="24"/>
        </w:rPr>
        <w:t>decizie</w:t>
      </w:r>
      <w:proofErr w:type="spellEnd"/>
      <w:r w:rsidRPr="00B53F08">
        <w:rPr>
          <w:rFonts w:ascii="Times New Roman" w:hAnsi="Times New Roman" w:cs="Times New Roman"/>
          <w:sz w:val="28"/>
          <w:szCs w:val="24"/>
        </w:rPr>
        <w:t xml:space="preserve"> </w:t>
      </w:r>
      <w:r w:rsidRPr="001D7A25">
        <w:rPr>
          <w:rFonts w:ascii="Times New Roman" w:hAnsi="Times New Roman" w:cs="Times New Roman"/>
          <w:sz w:val="28"/>
          <w:szCs w:val="28"/>
        </w:rPr>
        <w:t>,,</w:t>
      </w:r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>Cu</w:t>
      </w:r>
      <w:proofErr w:type="gramEnd"/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privire la</w:t>
      </w:r>
      <w:r w:rsidR="00553E4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transmiterea în</w:t>
      </w:r>
      <w:r w:rsidR="00C4787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comodat</w:t>
      </w:r>
      <w:r w:rsidR="00934C4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="00E16BF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unor</w:t>
      </w:r>
      <w:r w:rsidR="000C56A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>încăperi</w:t>
      </w:r>
      <w:r w:rsidR="00C4787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>neutilizat</w:t>
      </w:r>
      <w:r w:rsidR="000C56AC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Pr="001D7A25">
        <w:rPr>
          <w:rFonts w:ascii="Times New Roman" w:hAnsi="Times New Roman" w:cs="Times New Roman"/>
          <w:b/>
          <w:sz w:val="28"/>
          <w:szCs w:val="28"/>
        </w:rPr>
        <w:t>”</w:t>
      </w:r>
    </w:p>
    <w:p w14:paraId="6679A7D0" w14:textId="56215A60" w:rsidR="00934C4F" w:rsidRDefault="00934C4F" w:rsidP="00E542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C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14:paraId="5894F515" w14:textId="77777777" w:rsidR="00166D84" w:rsidRPr="00934C4F" w:rsidRDefault="00166D84" w:rsidP="00E5423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427BA37" w14:textId="286E4594" w:rsidR="00E54234" w:rsidRPr="00E54234" w:rsidRDefault="00934C4F" w:rsidP="00E54234">
      <w:pPr>
        <w:pStyle w:val="a3"/>
        <w:spacing w:line="276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1.Denumirea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autorului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după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caz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a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participanţilor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la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elaborarea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proiectului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54234"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4234">
        <w:rPr>
          <w:rFonts w:ascii="Times New Roman" w:hAnsi="Times New Roman" w:cs="Times New Roman"/>
          <w:sz w:val="28"/>
          <w:szCs w:val="28"/>
          <w:lang w:val="pt-BR"/>
        </w:rPr>
        <w:t xml:space="preserve">Proiectul de </w:t>
      </w:r>
      <w:proofErr w:type="gramStart"/>
      <w:r w:rsidRPr="00E54234">
        <w:rPr>
          <w:rFonts w:ascii="Times New Roman" w:hAnsi="Times New Roman" w:cs="Times New Roman"/>
          <w:sz w:val="28"/>
          <w:szCs w:val="28"/>
          <w:lang w:val="pt-BR"/>
        </w:rPr>
        <w:t>decizie ,,</w:t>
      </w:r>
      <w:r w:rsidRPr="00E54234">
        <w:rPr>
          <w:rFonts w:ascii="Times New Roman" w:hAnsi="Times New Roman" w:cs="Times New Roman"/>
          <w:sz w:val="28"/>
          <w:szCs w:val="28"/>
          <w:lang w:val="ro-RO"/>
        </w:rPr>
        <w:t>Cu</w:t>
      </w:r>
      <w:proofErr w:type="gramEnd"/>
      <w:r w:rsidRPr="00E54234">
        <w:rPr>
          <w:rFonts w:ascii="Times New Roman" w:hAnsi="Times New Roman" w:cs="Times New Roman"/>
          <w:sz w:val="28"/>
          <w:szCs w:val="28"/>
          <w:lang w:val="ro-RO"/>
        </w:rPr>
        <w:t xml:space="preserve"> privire la</w:t>
      </w:r>
      <w:r w:rsidR="00D412D1">
        <w:rPr>
          <w:rFonts w:ascii="Times New Roman" w:hAnsi="Times New Roman" w:cs="Times New Roman"/>
          <w:sz w:val="28"/>
          <w:szCs w:val="28"/>
          <w:lang w:val="ro-RO"/>
        </w:rPr>
        <w:t xml:space="preserve"> transmiterea în</w:t>
      </w:r>
      <w:r w:rsidR="00C47875">
        <w:rPr>
          <w:rFonts w:ascii="Times New Roman" w:hAnsi="Times New Roman" w:cs="Times New Roman"/>
          <w:sz w:val="28"/>
          <w:szCs w:val="28"/>
          <w:lang w:val="ro-RO"/>
        </w:rPr>
        <w:t xml:space="preserve"> comodat</w:t>
      </w:r>
      <w:r w:rsidRPr="00E54234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r w:rsidR="00E54234" w:rsidRPr="00E5423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54234">
        <w:rPr>
          <w:rFonts w:ascii="Times New Roman" w:hAnsi="Times New Roman" w:cs="Times New Roman"/>
          <w:sz w:val="28"/>
          <w:szCs w:val="28"/>
          <w:lang w:val="ro-RO"/>
        </w:rPr>
        <w:t>încăperi</w:t>
      </w:r>
      <w:r w:rsidR="00C47875">
        <w:rPr>
          <w:rFonts w:ascii="Times New Roman" w:hAnsi="Times New Roman" w:cs="Times New Roman"/>
          <w:sz w:val="28"/>
          <w:szCs w:val="28"/>
          <w:lang w:val="ro-RO"/>
        </w:rPr>
        <w:t>lor</w:t>
      </w:r>
      <w:r w:rsidRPr="00E54234">
        <w:rPr>
          <w:rFonts w:ascii="Times New Roman" w:hAnsi="Times New Roman" w:cs="Times New Roman"/>
          <w:sz w:val="28"/>
          <w:szCs w:val="28"/>
          <w:lang w:val="ro-RO"/>
        </w:rPr>
        <w:t xml:space="preserve"> neutilizate</w:t>
      </w:r>
      <w:r w:rsidRPr="00E54234">
        <w:rPr>
          <w:rFonts w:ascii="Times New Roman" w:hAnsi="Times New Roman" w:cs="Times New Roman"/>
          <w:color w:val="000032"/>
          <w:sz w:val="28"/>
          <w:szCs w:val="28"/>
        </w:rPr>
        <w:t xml:space="preserve">, </w:t>
      </w:r>
      <w:r w:rsidRPr="00E54234">
        <w:rPr>
          <w:rFonts w:ascii="Times New Roman" w:hAnsi="Times New Roman" w:cs="Times New Roman"/>
          <w:sz w:val="28"/>
          <w:szCs w:val="28"/>
          <w:lang w:val="pt-BR"/>
        </w:rPr>
        <w:t xml:space="preserve">a fost elaborat </w:t>
      </w:r>
      <w:r w:rsidR="00E54234" w:rsidRPr="00E54234">
        <w:rPr>
          <w:rFonts w:ascii="Times New Roman" w:hAnsi="Times New Roman" w:cs="Times New Roman"/>
          <w:sz w:val="28"/>
          <w:szCs w:val="28"/>
          <w:lang w:val="ro-RO"/>
        </w:rPr>
        <w:t xml:space="preserve">de către specialist principal Serviciul Juridic. </w:t>
      </w:r>
    </w:p>
    <w:p w14:paraId="631FC025" w14:textId="26ACBB6E" w:rsidR="00934C4F" w:rsidRPr="00934C4F" w:rsidRDefault="00934C4F" w:rsidP="00934C4F">
      <w:pPr>
        <w:pStyle w:val="a3"/>
        <w:spacing w:line="276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4C4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Condiţiile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ce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au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impus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elaborarea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proiectului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de act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normativ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finalităţile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urmărite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>:</w:t>
      </w:r>
      <w:r w:rsidR="00C47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67A">
        <w:rPr>
          <w:rFonts w:ascii="Times New Roman" w:hAnsi="Times New Roman" w:cs="Times New Roman"/>
          <w:b/>
          <w:sz w:val="28"/>
          <w:szCs w:val="28"/>
        </w:rPr>
        <w:t xml:space="preserve">Demers IMSP CS </w:t>
      </w:r>
      <w:proofErr w:type="spellStart"/>
      <w:r w:rsidR="0077067A">
        <w:rPr>
          <w:rFonts w:ascii="Times New Roman" w:hAnsi="Times New Roman" w:cs="Times New Roman"/>
          <w:b/>
          <w:sz w:val="28"/>
          <w:szCs w:val="28"/>
        </w:rPr>
        <w:t>Văratic</w:t>
      </w:r>
      <w:proofErr w:type="spellEnd"/>
      <w:r w:rsidR="0077067A">
        <w:rPr>
          <w:rFonts w:ascii="Times New Roman" w:hAnsi="Times New Roman" w:cs="Times New Roman"/>
          <w:b/>
          <w:sz w:val="28"/>
          <w:szCs w:val="28"/>
        </w:rPr>
        <w:t xml:space="preserve"> nr.11/24 din 24.07.2024</w:t>
      </w:r>
      <w:r w:rsidR="00683843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34C4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41B486C" w14:textId="77777777" w:rsidR="0042499E" w:rsidRDefault="00934C4F" w:rsidP="0042499E">
      <w:pPr>
        <w:pStyle w:val="a3"/>
        <w:ind w:left="-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C4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Principalele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prevederi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proiectului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evidenţierea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elementelor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noi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>:</w:t>
      </w:r>
    </w:p>
    <w:p w14:paraId="35B6302D" w14:textId="39608289" w:rsidR="00934C4F" w:rsidRPr="00934C4F" w:rsidRDefault="00934C4F" w:rsidP="0042499E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934C4F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decizie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prevede</w:t>
      </w:r>
      <w:proofErr w:type="spellEnd"/>
      <w:r w:rsidR="001C3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9C8">
        <w:rPr>
          <w:rFonts w:ascii="Times New Roman" w:hAnsi="Times New Roman" w:cs="Times New Roman"/>
          <w:sz w:val="28"/>
          <w:szCs w:val="28"/>
        </w:rPr>
        <w:t>acceptarea</w:t>
      </w:r>
      <w:proofErr w:type="spellEnd"/>
      <w:r w:rsidR="00647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C0">
        <w:rPr>
          <w:rFonts w:ascii="Times New Roman" w:hAnsi="Times New Roman" w:cs="Times New Roman"/>
          <w:sz w:val="28"/>
          <w:szCs w:val="28"/>
        </w:rPr>
        <w:t>transmiter</w:t>
      </w:r>
      <w:r w:rsidR="001C39C8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647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C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9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92F52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Pr="00934C4F">
        <w:rPr>
          <w:rFonts w:ascii="Times New Roman" w:hAnsi="Times New Roman" w:cs="Times New Roman"/>
          <w:sz w:val="28"/>
          <w:szCs w:val="28"/>
          <w:lang w:val="ro-RO"/>
        </w:rPr>
        <w:t xml:space="preserve">  încăperi</w:t>
      </w:r>
      <w:proofErr w:type="gramEnd"/>
      <w:r w:rsidRPr="00934C4F">
        <w:rPr>
          <w:rFonts w:ascii="Times New Roman" w:hAnsi="Times New Roman" w:cs="Times New Roman"/>
          <w:sz w:val="28"/>
          <w:szCs w:val="28"/>
          <w:lang w:val="ro-RO"/>
        </w:rPr>
        <w:t xml:space="preserve"> neutilizate</w:t>
      </w:r>
      <w:r w:rsidR="001C39C8">
        <w:rPr>
          <w:rFonts w:ascii="Times New Roman" w:hAnsi="Times New Roman" w:cs="Times New Roman"/>
          <w:sz w:val="28"/>
          <w:szCs w:val="28"/>
          <w:lang w:val="ro-RO"/>
        </w:rPr>
        <w:t xml:space="preserve"> IMSP CS Văratic bunul imobil amplasat în comuna Duruitoarea Nouă cu suprafața totală 61,1m</w:t>
      </w:r>
      <w:r w:rsidR="001C39C8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1C39C8">
        <w:rPr>
          <w:rFonts w:ascii="Times New Roman" w:hAnsi="Times New Roman" w:cs="Times New Roman"/>
          <w:sz w:val="28"/>
          <w:szCs w:val="28"/>
          <w:lang w:val="ro-RO"/>
        </w:rPr>
        <w:t>, pentru Oficiul de sănătate Duruitoarea Nouă, și bunul imobil</w:t>
      </w:r>
      <w:r w:rsidR="008C3174">
        <w:rPr>
          <w:rFonts w:ascii="Times New Roman" w:hAnsi="Times New Roman" w:cs="Times New Roman"/>
          <w:sz w:val="28"/>
          <w:szCs w:val="28"/>
          <w:lang w:val="ro-RO"/>
        </w:rPr>
        <w:t xml:space="preserve"> amplasat în satul Horodiște cu suprafața totală 238,20 m</w:t>
      </w:r>
      <w:r w:rsidR="008C3174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8C3174">
        <w:rPr>
          <w:rFonts w:ascii="Times New Roman" w:hAnsi="Times New Roman" w:cs="Times New Roman"/>
          <w:sz w:val="28"/>
          <w:szCs w:val="28"/>
          <w:lang w:val="ro-RO"/>
        </w:rPr>
        <w:t xml:space="preserve"> pentru Oficiul de sănătate Horodiște,</w:t>
      </w:r>
      <w:r w:rsidR="00E54234">
        <w:rPr>
          <w:rFonts w:ascii="Times New Roman" w:hAnsi="Times New Roman" w:cs="Times New Roman"/>
          <w:sz w:val="28"/>
          <w:szCs w:val="28"/>
          <w:lang w:val="ro-RO"/>
        </w:rPr>
        <w:t xml:space="preserve"> proprietatea publică a </w:t>
      </w:r>
      <w:r w:rsidR="00E54234" w:rsidRPr="00934C4F">
        <w:rPr>
          <w:rFonts w:ascii="Times New Roman" w:hAnsi="Times New Roman" w:cs="Times New Roman"/>
          <w:sz w:val="28"/>
          <w:szCs w:val="28"/>
          <w:lang w:val="ro-RO"/>
        </w:rPr>
        <w:t>Consiliului raional Rîşcani</w:t>
      </w:r>
      <w:r w:rsidR="00E5423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962F921" w14:textId="7A34BE45" w:rsidR="00934C4F" w:rsidRPr="00934C4F" w:rsidRDefault="00934C4F" w:rsidP="00934C4F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>Fundamentarea</w:t>
      </w:r>
      <w:proofErr w:type="spellEnd"/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>economico-financiară</w:t>
      </w:r>
      <w:proofErr w:type="spellEnd"/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934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color w:val="000000"/>
          <w:sz w:val="28"/>
          <w:szCs w:val="28"/>
        </w:rPr>
        <w:t>implementarea</w:t>
      </w:r>
      <w:proofErr w:type="spellEnd"/>
      <w:r w:rsidRPr="00934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color w:val="000000"/>
          <w:sz w:val="28"/>
          <w:szCs w:val="28"/>
        </w:rPr>
        <w:t>acestui</w:t>
      </w:r>
      <w:proofErr w:type="spellEnd"/>
      <w:r w:rsidRPr="00934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color w:val="000000"/>
          <w:sz w:val="28"/>
          <w:szCs w:val="28"/>
        </w:rPr>
        <w:t>proiect</w:t>
      </w:r>
      <w:proofErr w:type="spellEnd"/>
      <w:r w:rsidRPr="00934C4F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decizie</w:t>
      </w:r>
      <w:proofErr w:type="spellEnd"/>
      <w:r w:rsidR="00C47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875">
        <w:rPr>
          <w:rFonts w:ascii="Times New Roman" w:hAnsi="Times New Roman" w:cs="Times New Roman"/>
          <w:sz w:val="28"/>
          <w:szCs w:val="28"/>
        </w:rPr>
        <w:t>nu</w:t>
      </w:r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r w:rsidR="00E14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necesită</w:t>
      </w:r>
      <w:proofErr w:type="spellEnd"/>
      <w:proofErr w:type="gram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suplimentare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>.</w:t>
      </w:r>
    </w:p>
    <w:p w14:paraId="54FC251A" w14:textId="47F6B56D" w:rsidR="00647291" w:rsidRDefault="00934C4F" w:rsidP="00647291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4C4F">
        <w:rPr>
          <w:rFonts w:ascii="Times New Roman" w:hAnsi="Times New Roman" w:cs="Times New Roman"/>
          <w:b/>
          <w:sz w:val="28"/>
          <w:szCs w:val="28"/>
        </w:rPr>
        <w:t xml:space="preserve">5. Modul de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încorporare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4C4F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actului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normativ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vigoare</w:t>
      </w:r>
      <w:proofErr w:type="spellEnd"/>
      <w:r w:rsidR="0042499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Temei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sunt:</w:t>
      </w:r>
      <w:r w:rsidRPr="00934C4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>art.43, al. (1) lit</w:t>
      </w:r>
      <w:r w:rsidR="00683843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(d) din Legea nr. 436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>/2006</w:t>
      </w:r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privind admi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nistraţia publică locală, </w:t>
      </w:r>
      <w:r w:rsidR="0042499E" w:rsidRPr="00280B08">
        <w:rPr>
          <w:rFonts w:ascii="Times New Roman" w:hAnsi="Times New Roman" w:cs="Times New Roman"/>
          <w:sz w:val="28"/>
          <w:szCs w:val="28"/>
          <w:lang w:val="ro-RO"/>
        </w:rPr>
        <w:t>art. 17 din Legea nr.121/2007 privind administrarea și deetatizarea proprietății publice</w:t>
      </w:r>
      <w:r w:rsidR="00647291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B92F52">
        <w:rPr>
          <w:rFonts w:ascii="Times New Roman" w:hAnsi="Times New Roman" w:cs="Times New Roman"/>
          <w:sz w:val="28"/>
          <w:szCs w:val="28"/>
          <w:lang w:val="ro-RO"/>
        </w:rPr>
        <w:t xml:space="preserve"> art.1234 din Codul Muncii RM, </w:t>
      </w:r>
      <w:r w:rsidR="008C3174">
        <w:rPr>
          <w:rFonts w:ascii="Times New Roman" w:hAnsi="Times New Roman" w:cs="Times New Roman"/>
          <w:sz w:val="28"/>
          <w:szCs w:val="28"/>
          <w:lang w:val="ro-RO"/>
        </w:rPr>
        <w:t>H G nr. 901/2015</w:t>
      </w:r>
      <w:r w:rsidR="005752E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C3174">
        <w:rPr>
          <w:rFonts w:ascii="Times New Roman" w:hAnsi="Times New Roman" w:cs="Times New Roman"/>
          <w:sz w:val="28"/>
          <w:szCs w:val="28"/>
          <w:lang w:val="ro-RO"/>
        </w:rPr>
        <w:t>pentru aprobarea Regulamentului cu privire la modul de transmitere a bunurilor proprietate publică.</w:t>
      </w:r>
    </w:p>
    <w:p w14:paraId="68284689" w14:textId="77777777" w:rsidR="00647291" w:rsidRDefault="00AF0739" w:rsidP="00647291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F07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0739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6. Avizarea și consultarea publică a proiectului: </w:t>
      </w:r>
      <w:r w:rsidRPr="00AF073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În scopul respectării prevederilor Legii nr. 239/2008 privind transparența în procesul decizional, proiectul a fost plasat pe pagina web a Consiliului raional </w:t>
      </w:r>
      <w:hyperlink r:id="rId7" w:history="1">
        <w:r w:rsidRPr="00AF0739">
          <w:rPr>
            <w:rStyle w:val="a6"/>
            <w:rFonts w:ascii="Times New Roman" w:hAnsi="Times New Roman" w:cs="Times New Roman"/>
            <w:sz w:val="28"/>
            <w:szCs w:val="28"/>
            <w:lang w:val="ro-RO"/>
          </w:rPr>
          <w:t>www.consiliulriscani.md</w:t>
        </w:r>
      </w:hyperlink>
      <w:r w:rsidRPr="00AF073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la directoriul Transparența decizională, secțiunea Consultări publice ale proiectelor. </w:t>
      </w:r>
      <w:r w:rsidRPr="00AF0739">
        <w:rPr>
          <w:rFonts w:ascii="Times New Roman" w:hAnsi="Times New Roman" w:cs="Times New Roman"/>
          <w:sz w:val="28"/>
          <w:szCs w:val="28"/>
          <w:lang w:val="ro-RO"/>
        </w:rPr>
        <w:t>Proiectul de decizie se discută în cadrul consultărilor publice, și se prezintă comisiilor de specialitate pentru avizare, și se propune Consiliului raional pentru examinare și aprobare.</w:t>
      </w:r>
    </w:p>
    <w:p w14:paraId="6C26EBC7" w14:textId="5E9AE5F2" w:rsidR="00AF0739" w:rsidRDefault="00AF0739" w:rsidP="00647291">
      <w:pPr>
        <w:pStyle w:val="a3"/>
        <w:ind w:left="-142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F0739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7. Constatările expertizei juridice. </w:t>
      </w:r>
      <w:r w:rsidRPr="00AF073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Proiectul de decizie a fost examinat de serviciul juridic al Aparatului Președintelui, care a confirmat că decizia corespunde normelor legale.</w:t>
      </w:r>
    </w:p>
    <w:p w14:paraId="77745C76" w14:textId="460C1C1E" w:rsidR="008C3174" w:rsidRDefault="008C3174" w:rsidP="00647291">
      <w:pPr>
        <w:pStyle w:val="a3"/>
        <w:ind w:left="-142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599F9179" w14:textId="40EFB4B3" w:rsidR="008C3174" w:rsidRDefault="008C3174" w:rsidP="00647291">
      <w:pPr>
        <w:pStyle w:val="a3"/>
        <w:ind w:left="-142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Specialist principal Serviciul juridic                                                  Volschi Mihail</w:t>
      </w:r>
    </w:p>
    <w:p w14:paraId="2C3034B8" w14:textId="77777777" w:rsidR="00647291" w:rsidRPr="00647291" w:rsidRDefault="00647291" w:rsidP="00647291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0634166" w14:textId="77777777" w:rsidR="00AF0739" w:rsidRPr="00647291" w:rsidRDefault="00AF0739" w:rsidP="00AF0739">
      <w:pPr>
        <w:pStyle w:val="10"/>
        <w:keepNext/>
        <w:keepLines/>
        <w:shd w:val="clear" w:color="auto" w:fill="auto"/>
        <w:tabs>
          <w:tab w:val="left" w:pos="340"/>
        </w:tabs>
        <w:spacing w:before="0" w:after="0" w:line="324" w:lineRule="exact"/>
        <w:jc w:val="both"/>
        <w:rPr>
          <w:rFonts w:ascii="Times New Roman" w:hAnsi="Times New Roman" w:cs="Times New Roman"/>
          <w:b w:val="0"/>
          <w:sz w:val="28"/>
          <w:szCs w:val="28"/>
          <w:lang w:val="ro-RO"/>
        </w:rPr>
      </w:pPr>
    </w:p>
    <w:p w14:paraId="0AD0B5A2" w14:textId="2238F08A" w:rsidR="00647291" w:rsidRPr="00647291" w:rsidRDefault="00647291" w:rsidP="0064729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64729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3D4B796" w14:textId="77777777" w:rsidR="002570DF" w:rsidRPr="00647291" w:rsidRDefault="002570DF" w:rsidP="0080737B">
      <w:pPr>
        <w:ind w:right="-284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570DF" w:rsidRPr="00647291" w:rsidSect="000C56AC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330B5"/>
    <w:multiLevelType w:val="hybridMultilevel"/>
    <w:tmpl w:val="95EAD6EC"/>
    <w:lvl w:ilvl="0" w:tplc="CEDA19B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9F18FF"/>
    <w:multiLevelType w:val="hybridMultilevel"/>
    <w:tmpl w:val="E70AEE8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E0F67"/>
    <w:multiLevelType w:val="hybridMultilevel"/>
    <w:tmpl w:val="24402DE8"/>
    <w:lvl w:ilvl="0" w:tplc="79CCFC38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7440183F"/>
    <w:multiLevelType w:val="hybridMultilevel"/>
    <w:tmpl w:val="673AAF9C"/>
    <w:lvl w:ilvl="0" w:tplc="EC340F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FE"/>
    <w:rsid w:val="00002836"/>
    <w:rsid w:val="00024C17"/>
    <w:rsid w:val="000A339A"/>
    <w:rsid w:val="000B51D8"/>
    <w:rsid w:val="000C56AC"/>
    <w:rsid w:val="000D6053"/>
    <w:rsid w:val="00114D2D"/>
    <w:rsid w:val="00152C57"/>
    <w:rsid w:val="001560C6"/>
    <w:rsid w:val="00166D84"/>
    <w:rsid w:val="00183581"/>
    <w:rsid w:val="001965DD"/>
    <w:rsid w:val="001C39C8"/>
    <w:rsid w:val="001D7A25"/>
    <w:rsid w:val="00207ECE"/>
    <w:rsid w:val="002113F8"/>
    <w:rsid w:val="002570DF"/>
    <w:rsid w:val="00280B08"/>
    <w:rsid w:val="0028291E"/>
    <w:rsid w:val="00350D78"/>
    <w:rsid w:val="003F4323"/>
    <w:rsid w:val="003F5AE5"/>
    <w:rsid w:val="00405E87"/>
    <w:rsid w:val="00410200"/>
    <w:rsid w:val="0042499E"/>
    <w:rsid w:val="00437794"/>
    <w:rsid w:val="00441E6D"/>
    <w:rsid w:val="004827B6"/>
    <w:rsid w:val="0049391E"/>
    <w:rsid w:val="004B3D82"/>
    <w:rsid w:val="00524064"/>
    <w:rsid w:val="00553E4E"/>
    <w:rsid w:val="005752E0"/>
    <w:rsid w:val="005E52AD"/>
    <w:rsid w:val="00647291"/>
    <w:rsid w:val="00647AC0"/>
    <w:rsid w:val="00670B19"/>
    <w:rsid w:val="00677AF0"/>
    <w:rsid w:val="00683843"/>
    <w:rsid w:val="006C3410"/>
    <w:rsid w:val="006F350F"/>
    <w:rsid w:val="00727C26"/>
    <w:rsid w:val="00744C91"/>
    <w:rsid w:val="0077067A"/>
    <w:rsid w:val="00791A32"/>
    <w:rsid w:val="0080737B"/>
    <w:rsid w:val="0082504D"/>
    <w:rsid w:val="008C3174"/>
    <w:rsid w:val="0093135F"/>
    <w:rsid w:val="00932034"/>
    <w:rsid w:val="00934413"/>
    <w:rsid w:val="00934C4F"/>
    <w:rsid w:val="00953493"/>
    <w:rsid w:val="0098332F"/>
    <w:rsid w:val="009871FE"/>
    <w:rsid w:val="009C0245"/>
    <w:rsid w:val="009D511E"/>
    <w:rsid w:val="00A50E76"/>
    <w:rsid w:val="00A55F00"/>
    <w:rsid w:val="00A9798D"/>
    <w:rsid w:val="00AC26AD"/>
    <w:rsid w:val="00AC58A6"/>
    <w:rsid w:val="00AF0739"/>
    <w:rsid w:val="00AF0E9B"/>
    <w:rsid w:val="00B0572B"/>
    <w:rsid w:val="00B85534"/>
    <w:rsid w:val="00B92F52"/>
    <w:rsid w:val="00C47875"/>
    <w:rsid w:val="00C52FFB"/>
    <w:rsid w:val="00C6683C"/>
    <w:rsid w:val="00D301AC"/>
    <w:rsid w:val="00D412D1"/>
    <w:rsid w:val="00D80668"/>
    <w:rsid w:val="00D92FB9"/>
    <w:rsid w:val="00DD0B1E"/>
    <w:rsid w:val="00E148BF"/>
    <w:rsid w:val="00E16BF1"/>
    <w:rsid w:val="00E54234"/>
    <w:rsid w:val="00E61584"/>
    <w:rsid w:val="00E774A0"/>
    <w:rsid w:val="00E95538"/>
    <w:rsid w:val="00EA30B4"/>
    <w:rsid w:val="00EB4FE6"/>
    <w:rsid w:val="00EF4793"/>
    <w:rsid w:val="00F76CD7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B2586D"/>
  <w15:chartTrackingRefBased/>
  <w15:docId w15:val="{F69E32DF-B634-4970-83D3-8B5F065D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1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D82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AF0739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F0739"/>
    <w:pPr>
      <w:widowControl w:val="0"/>
      <w:shd w:val="clear" w:color="auto" w:fill="FFFFFF"/>
      <w:spacing w:before="120" w:after="660" w:line="329" w:lineRule="exact"/>
      <w:jc w:val="center"/>
      <w:outlineLvl w:val="0"/>
    </w:pPr>
    <w:rPr>
      <w:rFonts w:eastAsia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AF0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iliulriscani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mihail volschi</cp:lastModifiedBy>
  <cp:revision>2</cp:revision>
  <cp:lastPrinted>2024-07-31T13:58:00Z</cp:lastPrinted>
  <dcterms:created xsi:type="dcterms:W3CDTF">2024-07-31T14:02:00Z</dcterms:created>
  <dcterms:modified xsi:type="dcterms:W3CDTF">2024-07-31T14:02:00Z</dcterms:modified>
</cp:coreProperties>
</file>