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E39BE" w14:textId="77777777" w:rsidR="00BA2D79" w:rsidRPr="00B53144" w:rsidRDefault="00BA2D79" w:rsidP="00BA2D79">
      <w:pPr>
        <w:spacing w:line="360" w:lineRule="auto"/>
        <w:rPr>
          <w:lang w:val="en-US"/>
        </w:rPr>
      </w:pPr>
      <w:r>
        <w:rPr>
          <w:lang w:val="en-US"/>
        </w:rPr>
        <w:t xml:space="preserve">          REPUBLICA MOLDOVA                                             </w:t>
      </w:r>
      <w:r>
        <w:t>РЕСПУБЛИКА</w:t>
      </w:r>
      <w:r w:rsidRPr="00B53144">
        <w:rPr>
          <w:lang w:val="en-US"/>
        </w:rPr>
        <w:t xml:space="preserve"> </w:t>
      </w:r>
      <w:r>
        <w:t>МОЛДОВА</w:t>
      </w:r>
    </w:p>
    <w:p w14:paraId="605A1EA4" w14:textId="77777777" w:rsidR="00BA2D79" w:rsidRDefault="00DD45E1" w:rsidP="00BA2D79">
      <w:pPr>
        <w:spacing w:line="360" w:lineRule="auto"/>
        <w:jc w:val="center"/>
        <w:rPr>
          <w:lang w:val="ro-RO"/>
        </w:rPr>
      </w:pPr>
      <w:r>
        <w:object w:dxaOrig="1440" w:dyaOrig="1440" w14:anchorId="2D0E1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5pt;margin-top:9pt;width:41.8pt;height:51.7pt;z-index:-251658752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4" o:title=""/>
          </v:shape>
          <o:OLEObject Type="Embed" ProgID="MS_ClipArt_Gallery" ShapeID="_x0000_s1026" DrawAspect="Content" ObjectID="_1755938304" r:id="rId5"/>
        </w:object>
      </w:r>
      <w:r w:rsidR="00BA2D79">
        <w:rPr>
          <w:lang w:val="ro-RO"/>
        </w:rPr>
        <w:t xml:space="preserve"> CONSILIUL   RAIONAL RÎŞCANI                         РЫШКАНСКИЙ  РАЙОННЫЙ СОВЕТ</w:t>
      </w:r>
    </w:p>
    <w:p w14:paraId="7C5653A3" w14:textId="77777777" w:rsidR="00BA2D79" w:rsidRDefault="00BA2D79" w:rsidP="00BA2D79">
      <w:pPr>
        <w:rPr>
          <w:b/>
          <w:caps/>
          <w:spacing w:val="40"/>
          <w:sz w:val="28"/>
          <w:lang w:val="ro-RO"/>
        </w:rPr>
      </w:pPr>
      <w:r>
        <w:rPr>
          <w:b/>
          <w:smallCaps/>
          <w:sz w:val="28"/>
          <w:lang w:val="ro-RO"/>
        </w:rPr>
        <w:t xml:space="preserve">         P R E Ş E D I N T E L E </w:t>
      </w:r>
      <w:r>
        <w:rPr>
          <w:b/>
          <w:smallCaps/>
          <w:sz w:val="28"/>
          <w:lang w:val="ro-RO"/>
        </w:rPr>
        <w:tab/>
      </w:r>
      <w:r>
        <w:rPr>
          <w:b/>
          <w:smallCaps/>
          <w:sz w:val="28"/>
          <w:lang w:val="ro-RO"/>
        </w:rPr>
        <w:tab/>
      </w:r>
      <w:r>
        <w:rPr>
          <w:b/>
          <w:smallCaps/>
          <w:sz w:val="28"/>
          <w:lang w:val="ro-RO"/>
        </w:rPr>
        <w:tab/>
        <w:t xml:space="preserve">                 </w:t>
      </w:r>
      <w:r>
        <w:rPr>
          <w:b/>
          <w:caps/>
          <w:spacing w:val="40"/>
          <w:sz w:val="28"/>
        </w:rPr>
        <w:t>Председатель</w:t>
      </w:r>
    </w:p>
    <w:p w14:paraId="16D3A128" w14:textId="77777777" w:rsidR="00BA2D79" w:rsidRDefault="00BA2D79" w:rsidP="00BA2D79">
      <w:pPr>
        <w:jc w:val="center"/>
        <w:rPr>
          <w:b/>
          <w:caps/>
          <w:sz w:val="28"/>
          <w:lang w:val="ro-RO"/>
        </w:rPr>
      </w:pPr>
      <w:r>
        <w:rPr>
          <w:b/>
          <w:caps/>
          <w:spacing w:val="30"/>
          <w:sz w:val="28"/>
          <w:lang w:val="ro-RO"/>
        </w:rPr>
        <w:t xml:space="preserve">  Raionului  Rîşcani</w:t>
      </w:r>
      <w:r>
        <w:rPr>
          <w:b/>
          <w:caps/>
          <w:sz w:val="28"/>
          <w:lang w:val="ro-RO"/>
        </w:rPr>
        <w:t xml:space="preserve"> </w:t>
      </w:r>
      <w:r>
        <w:rPr>
          <w:b/>
          <w:caps/>
          <w:sz w:val="28"/>
          <w:lang w:val="ro-RO"/>
        </w:rPr>
        <w:tab/>
      </w:r>
      <w:r>
        <w:rPr>
          <w:b/>
          <w:caps/>
          <w:sz w:val="28"/>
          <w:lang w:val="ro-RO"/>
        </w:rPr>
        <w:tab/>
        <w:t xml:space="preserve">     Рышканского    района</w:t>
      </w:r>
    </w:p>
    <w:p w14:paraId="4FDA48A2" w14:textId="77777777" w:rsidR="00FA39B1" w:rsidRPr="00854890" w:rsidRDefault="00FA39B1">
      <w:pPr>
        <w:rPr>
          <w:lang w:val="ro-RO"/>
        </w:rPr>
      </w:pPr>
    </w:p>
    <w:p w14:paraId="0421452C" w14:textId="77777777" w:rsidR="00BA2D79" w:rsidRPr="00854890" w:rsidRDefault="00BA2D79">
      <w:pPr>
        <w:rPr>
          <w:lang w:val="ro-RO"/>
        </w:rPr>
      </w:pPr>
    </w:p>
    <w:p w14:paraId="0B67660E" w14:textId="77777777" w:rsidR="00BA2D79" w:rsidRPr="005C0911" w:rsidRDefault="00BA2D79" w:rsidP="00BA2D79">
      <w:pPr>
        <w:jc w:val="right"/>
        <w:rPr>
          <w:i/>
          <w:iCs/>
          <w:u w:val="single"/>
          <w:lang w:val="ro-RO"/>
        </w:rPr>
      </w:pPr>
      <w:r w:rsidRPr="005C0911">
        <w:rPr>
          <w:i/>
          <w:iCs/>
          <w:u w:val="single"/>
          <w:lang w:val="ro-RO"/>
        </w:rPr>
        <w:t>Proiect</w:t>
      </w:r>
    </w:p>
    <w:p w14:paraId="18C2DBFD" w14:textId="77777777" w:rsidR="00BA2D79" w:rsidRPr="0023082F" w:rsidRDefault="00BA2D79" w:rsidP="00BA2D79">
      <w:pPr>
        <w:jc w:val="center"/>
        <w:rPr>
          <w:sz w:val="28"/>
          <w:szCs w:val="28"/>
          <w:lang w:val="ro-RO"/>
        </w:rPr>
      </w:pPr>
    </w:p>
    <w:p w14:paraId="067E3588" w14:textId="77777777" w:rsidR="00BA2D79" w:rsidRPr="0023082F" w:rsidRDefault="00BA2D79" w:rsidP="00BA2D79">
      <w:pPr>
        <w:jc w:val="center"/>
        <w:rPr>
          <w:sz w:val="28"/>
          <w:szCs w:val="28"/>
          <w:lang w:val="ro-RO"/>
        </w:rPr>
      </w:pPr>
      <w:r w:rsidRPr="0023082F">
        <w:rPr>
          <w:sz w:val="28"/>
          <w:szCs w:val="28"/>
          <w:lang w:val="ro-RO"/>
        </w:rPr>
        <w:t>DECIZIE nr.</w:t>
      </w:r>
    </w:p>
    <w:p w14:paraId="32D853DC" w14:textId="3BB6B06C" w:rsidR="00BA2D79" w:rsidRPr="0023082F" w:rsidRDefault="00445C8C" w:rsidP="00BA2D79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</w:t>
      </w:r>
      <w:r w:rsidR="00BA2D79" w:rsidRPr="0023082F">
        <w:rPr>
          <w:sz w:val="28"/>
          <w:szCs w:val="28"/>
          <w:lang w:val="ro-RO"/>
        </w:rPr>
        <w:t>in</w:t>
      </w:r>
      <w:r w:rsidR="0077143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   </w:t>
      </w:r>
      <w:r w:rsidR="00771432">
        <w:rPr>
          <w:sz w:val="28"/>
          <w:szCs w:val="28"/>
          <w:lang w:val="ro-RO"/>
        </w:rPr>
        <w:t xml:space="preserve">septembrie </w:t>
      </w:r>
      <w:r w:rsidR="00BA2D79" w:rsidRPr="0023082F">
        <w:rPr>
          <w:sz w:val="28"/>
          <w:szCs w:val="28"/>
          <w:lang w:val="ro-RO"/>
        </w:rPr>
        <w:t xml:space="preserve"> 2023</w:t>
      </w:r>
    </w:p>
    <w:p w14:paraId="3015F444" w14:textId="77777777" w:rsidR="0023082F" w:rsidRDefault="0023082F" w:rsidP="00BA2D79">
      <w:pPr>
        <w:rPr>
          <w:b/>
          <w:i/>
          <w:sz w:val="28"/>
          <w:szCs w:val="28"/>
          <w:lang w:val="ro-RO"/>
        </w:rPr>
      </w:pPr>
    </w:p>
    <w:p w14:paraId="432F9C73" w14:textId="77777777" w:rsidR="007A6EC5" w:rsidRDefault="00BA2D79" w:rsidP="00BA2D79">
      <w:pPr>
        <w:rPr>
          <w:b/>
          <w:i/>
          <w:sz w:val="28"/>
          <w:szCs w:val="28"/>
          <w:lang w:val="ro-RO"/>
        </w:rPr>
      </w:pPr>
      <w:r w:rsidRPr="0023082F">
        <w:rPr>
          <w:b/>
          <w:i/>
          <w:sz w:val="28"/>
          <w:szCs w:val="28"/>
          <w:lang w:val="ro-RO"/>
        </w:rPr>
        <w:t>Cu privire la suspendarea din funcție</w:t>
      </w:r>
    </w:p>
    <w:p w14:paraId="5FB9038A" w14:textId="6680EFD6" w:rsidR="00BA2D79" w:rsidRPr="0023082F" w:rsidRDefault="00BA2D79" w:rsidP="00BA2D79">
      <w:pPr>
        <w:rPr>
          <w:b/>
          <w:i/>
          <w:sz w:val="28"/>
          <w:szCs w:val="28"/>
          <w:lang w:val="ro-RO"/>
        </w:rPr>
      </w:pPr>
      <w:r w:rsidRPr="0023082F">
        <w:rPr>
          <w:b/>
          <w:i/>
          <w:sz w:val="28"/>
          <w:szCs w:val="28"/>
          <w:lang w:val="ro-RO"/>
        </w:rPr>
        <w:t xml:space="preserve"> a </w:t>
      </w:r>
      <w:r w:rsidR="00771432">
        <w:rPr>
          <w:b/>
          <w:i/>
          <w:sz w:val="28"/>
          <w:szCs w:val="28"/>
          <w:lang w:val="ro-RO"/>
        </w:rPr>
        <w:t>Vicepreședintelui</w:t>
      </w:r>
      <w:r w:rsidRPr="0023082F">
        <w:rPr>
          <w:b/>
          <w:i/>
          <w:sz w:val="28"/>
          <w:szCs w:val="28"/>
          <w:lang w:val="ro-RO"/>
        </w:rPr>
        <w:t xml:space="preserve"> raionului </w:t>
      </w:r>
    </w:p>
    <w:p w14:paraId="57C9A33E" w14:textId="07E7D222" w:rsidR="00BA2D79" w:rsidRPr="0023082F" w:rsidRDefault="00BA2D79" w:rsidP="00BA2D79">
      <w:pPr>
        <w:rPr>
          <w:b/>
          <w:i/>
          <w:sz w:val="28"/>
          <w:szCs w:val="28"/>
          <w:lang w:val="ro-RO"/>
        </w:rPr>
      </w:pPr>
      <w:r w:rsidRPr="0023082F">
        <w:rPr>
          <w:b/>
          <w:i/>
          <w:sz w:val="28"/>
          <w:szCs w:val="28"/>
          <w:lang w:val="ro-RO"/>
        </w:rPr>
        <w:t xml:space="preserve">pentru perioada electorală </w:t>
      </w:r>
      <w:r w:rsidR="00DE66EB">
        <w:rPr>
          <w:b/>
          <w:i/>
          <w:sz w:val="28"/>
          <w:szCs w:val="28"/>
          <w:lang w:val="ro-RO"/>
        </w:rPr>
        <w:t xml:space="preserve"> Alegeri Locale Generale </w:t>
      </w:r>
      <w:r w:rsidRPr="0023082F">
        <w:rPr>
          <w:b/>
          <w:i/>
          <w:sz w:val="28"/>
          <w:szCs w:val="28"/>
          <w:lang w:val="ro-RO"/>
        </w:rPr>
        <w:t>2023</w:t>
      </w:r>
    </w:p>
    <w:p w14:paraId="6D8860C1" w14:textId="77777777" w:rsidR="00BA2D79" w:rsidRDefault="00BA2D79" w:rsidP="00BA2D79">
      <w:pPr>
        <w:rPr>
          <w:b/>
          <w:i/>
          <w:lang w:val="ro-RO"/>
        </w:rPr>
      </w:pPr>
    </w:p>
    <w:p w14:paraId="23F4C726" w14:textId="77777777" w:rsidR="00BA2D79" w:rsidRDefault="00BA2D79" w:rsidP="00BA2D79">
      <w:pPr>
        <w:rPr>
          <w:b/>
          <w:i/>
          <w:lang w:val="ro-RO"/>
        </w:rPr>
      </w:pPr>
    </w:p>
    <w:p w14:paraId="75C5E6D2" w14:textId="73C74BFA" w:rsidR="00452C30" w:rsidRPr="00476650" w:rsidRDefault="00D137B2" w:rsidP="00BA2D79">
      <w:pPr>
        <w:jc w:val="both"/>
        <w:rPr>
          <w:i/>
          <w:iCs/>
          <w:sz w:val="28"/>
          <w:szCs w:val="28"/>
          <w:lang w:val="ro-RO"/>
        </w:rPr>
      </w:pPr>
      <w:r>
        <w:rPr>
          <w:b/>
          <w:i/>
          <w:lang w:val="ro-RO"/>
        </w:rPr>
        <w:t xml:space="preserve">    </w:t>
      </w:r>
      <w:r w:rsidR="00BA2D79" w:rsidRPr="00D137B2">
        <w:rPr>
          <w:sz w:val="28"/>
          <w:szCs w:val="28"/>
          <w:lang w:val="ro-RO"/>
        </w:rPr>
        <w:t xml:space="preserve">În temeiul declarației dlui </w:t>
      </w:r>
      <w:r w:rsidR="00476650">
        <w:rPr>
          <w:sz w:val="28"/>
          <w:szCs w:val="28"/>
          <w:lang w:val="ro-RO"/>
        </w:rPr>
        <w:t>Sergiu PRISACARI</w:t>
      </w:r>
      <w:r w:rsidR="00BA2D79" w:rsidRPr="00D137B2">
        <w:rPr>
          <w:sz w:val="28"/>
          <w:szCs w:val="28"/>
          <w:lang w:val="ro-RO"/>
        </w:rPr>
        <w:t xml:space="preserve">, </w:t>
      </w:r>
      <w:r w:rsidR="00771432">
        <w:rPr>
          <w:sz w:val="28"/>
          <w:szCs w:val="28"/>
          <w:lang w:val="ro-RO"/>
        </w:rPr>
        <w:t>Vicep</w:t>
      </w:r>
      <w:r w:rsidR="00BA2D79" w:rsidRPr="00D137B2">
        <w:rPr>
          <w:sz w:val="28"/>
          <w:szCs w:val="28"/>
          <w:lang w:val="ro-RO"/>
        </w:rPr>
        <w:t>reședinte al raionului Rîșcani, privind suspend</w:t>
      </w:r>
      <w:r>
        <w:rPr>
          <w:sz w:val="28"/>
          <w:szCs w:val="28"/>
          <w:lang w:val="ro-RO"/>
        </w:rPr>
        <w:t>area exercitării funcției deținute pe</w:t>
      </w:r>
      <w:r w:rsidR="00BA2D79" w:rsidRPr="00D137B2">
        <w:rPr>
          <w:sz w:val="28"/>
          <w:szCs w:val="28"/>
          <w:lang w:val="ro-RO"/>
        </w:rPr>
        <w:t xml:space="preserve"> perioada campa</w:t>
      </w:r>
      <w:r>
        <w:rPr>
          <w:sz w:val="28"/>
          <w:szCs w:val="28"/>
          <w:lang w:val="ro-RO"/>
        </w:rPr>
        <w:t xml:space="preserve">niei electorale pentru </w:t>
      </w:r>
      <w:r w:rsidR="00DE66EB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>legeril</w:t>
      </w:r>
      <w:r w:rsidR="00DE66EB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 xml:space="preserve"> Locale </w:t>
      </w:r>
      <w:r w:rsidR="00DE66EB">
        <w:rPr>
          <w:sz w:val="28"/>
          <w:szCs w:val="28"/>
          <w:lang w:val="ro-RO"/>
        </w:rPr>
        <w:t>G</w:t>
      </w:r>
      <w:r>
        <w:rPr>
          <w:sz w:val="28"/>
          <w:szCs w:val="28"/>
          <w:lang w:val="ro-RO"/>
        </w:rPr>
        <w:t>eneral</w:t>
      </w:r>
      <w:r w:rsidR="00DE66EB">
        <w:rPr>
          <w:sz w:val="28"/>
          <w:szCs w:val="28"/>
          <w:lang w:val="ro-RO"/>
        </w:rPr>
        <w:t>e</w:t>
      </w:r>
      <w:r w:rsidR="00BA2D79" w:rsidRPr="00D137B2">
        <w:rPr>
          <w:sz w:val="28"/>
          <w:szCs w:val="28"/>
          <w:lang w:val="ro-RO"/>
        </w:rPr>
        <w:t xml:space="preserve"> din data de 05 noiembrie 2023, în conformitate cu art.</w:t>
      </w:r>
      <w:r w:rsidR="00771432">
        <w:rPr>
          <w:sz w:val="28"/>
          <w:szCs w:val="28"/>
          <w:lang w:val="ro-RO"/>
        </w:rPr>
        <w:t>97</w:t>
      </w:r>
      <w:r w:rsidR="00771432" w:rsidRPr="00771432">
        <w:rPr>
          <w:sz w:val="28"/>
          <w:szCs w:val="28"/>
          <w:vertAlign w:val="superscript"/>
          <w:lang w:val="ro-RO"/>
        </w:rPr>
        <w:t>3</w:t>
      </w:r>
      <w:r w:rsidR="00771432">
        <w:rPr>
          <w:sz w:val="28"/>
          <w:szCs w:val="28"/>
          <w:lang w:val="ro-RO"/>
        </w:rPr>
        <w:t>, art.188</w:t>
      </w:r>
      <w:r w:rsidR="00771432" w:rsidRPr="00771432">
        <w:rPr>
          <w:sz w:val="28"/>
          <w:szCs w:val="28"/>
          <w:vertAlign w:val="superscript"/>
          <w:lang w:val="ro-RO"/>
        </w:rPr>
        <w:t>1</w:t>
      </w:r>
      <w:r w:rsidR="00BA2D79" w:rsidRPr="00D137B2">
        <w:rPr>
          <w:sz w:val="28"/>
          <w:szCs w:val="28"/>
          <w:lang w:val="ro-RO"/>
        </w:rPr>
        <w:t xml:space="preserve"> din </w:t>
      </w:r>
      <w:r w:rsidR="00BA2D79" w:rsidRPr="00DE66EB">
        <w:rPr>
          <w:i/>
          <w:iCs/>
          <w:sz w:val="28"/>
          <w:szCs w:val="28"/>
          <w:lang w:val="ro-RO"/>
        </w:rPr>
        <w:t>Codul Muncii al Republicii Moldova</w:t>
      </w:r>
      <w:r w:rsidR="00BA2D79" w:rsidRPr="00D137B2">
        <w:rPr>
          <w:sz w:val="28"/>
          <w:szCs w:val="28"/>
          <w:lang w:val="ro-RO"/>
        </w:rPr>
        <w:t xml:space="preserve"> nr.154</w:t>
      </w:r>
      <w:r w:rsidR="00DE66EB">
        <w:rPr>
          <w:sz w:val="28"/>
          <w:szCs w:val="28"/>
          <w:lang w:val="ro-RO"/>
        </w:rPr>
        <w:t>/</w:t>
      </w:r>
      <w:r w:rsidR="00BA2D79" w:rsidRPr="00D137B2">
        <w:rPr>
          <w:sz w:val="28"/>
          <w:szCs w:val="28"/>
          <w:lang w:val="ro-RO"/>
        </w:rPr>
        <w:t>2003</w:t>
      </w:r>
      <w:r w:rsidR="00DE66EB">
        <w:rPr>
          <w:sz w:val="28"/>
          <w:szCs w:val="28"/>
          <w:lang w:val="ro-RO"/>
        </w:rPr>
        <w:t>,</w:t>
      </w:r>
      <w:r w:rsidR="00BA2D79" w:rsidRPr="00D137B2">
        <w:rPr>
          <w:sz w:val="28"/>
          <w:szCs w:val="28"/>
          <w:lang w:val="ro-RO"/>
        </w:rPr>
        <w:t xml:space="preserve"> art 43</w:t>
      </w:r>
      <w:r w:rsidR="00445C8C">
        <w:rPr>
          <w:sz w:val="28"/>
          <w:szCs w:val="28"/>
          <w:lang w:val="ro-RO"/>
        </w:rPr>
        <w:t xml:space="preserve"> </w:t>
      </w:r>
      <w:r w:rsidR="00BA2D79" w:rsidRPr="00D137B2">
        <w:rPr>
          <w:sz w:val="28"/>
          <w:szCs w:val="28"/>
          <w:lang w:val="ro-RO"/>
        </w:rPr>
        <w:t>alin.(1) lit.(1)</w:t>
      </w:r>
      <w:r w:rsidR="00771432">
        <w:rPr>
          <w:sz w:val="28"/>
          <w:szCs w:val="28"/>
          <w:lang w:val="ro-RO"/>
        </w:rPr>
        <w:t xml:space="preserve"> </w:t>
      </w:r>
      <w:r w:rsidRPr="00D137B2">
        <w:rPr>
          <w:sz w:val="28"/>
          <w:szCs w:val="28"/>
          <w:lang w:val="ro-RO"/>
        </w:rPr>
        <w:t>din Legea nr.436</w:t>
      </w:r>
      <w:r w:rsidR="00DE66EB">
        <w:rPr>
          <w:sz w:val="28"/>
          <w:szCs w:val="28"/>
          <w:lang w:val="ro-RO"/>
        </w:rPr>
        <w:t>/</w:t>
      </w:r>
      <w:r w:rsidRPr="00D137B2">
        <w:rPr>
          <w:sz w:val="28"/>
          <w:szCs w:val="28"/>
          <w:lang w:val="ro-RO"/>
        </w:rPr>
        <w:t xml:space="preserve">2006 </w:t>
      </w:r>
      <w:r w:rsidRPr="00DE66EB">
        <w:rPr>
          <w:i/>
          <w:iCs/>
          <w:sz w:val="28"/>
          <w:szCs w:val="28"/>
          <w:lang w:val="ro-RO"/>
        </w:rPr>
        <w:t>privind administrația publică locală</w:t>
      </w:r>
      <w:r w:rsidRPr="00D137B2">
        <w:rPr>
          <w:sz w:val="28"/>
          <w:szCs w:val="28"/>
          <w:lang w:val="ro-RO"/>
        </w:rPr>
        <w:t>,</w:t>
      </w:r>
      <w:r w:rsidR="00854890">
        <w:rPr>
          <w:sz w:val="28"/>
          <w:szCs w:val="28"/>
          <w:lang w:val="ro-RO"/>
        </w:rPr>
        <w:t xml:space="preserve"> </w:t>
      </w:r>
      <w:r w:rsidR="00445C8C">
        <w:rPr>
          <w:sz w:val="28"/>
          <w:szCs w:val="28"/>
          <w:lang w:val="ro-RO"/>
        </w:rPr>
        <w:t xml:space="preserve">art. 21 alin.(2) din Legea nr. 199 </w:t>
      </w:r>
      <w:r w:rsidR="00445C8C" w:rsidRPr="00445C8C">
        <w:rPr>
          <w:i/>
          <w:iCs/>
          <w:sz w:val="28"/>
          <w:szCs w:val="28"/>
          <w:lang w:val="ro-RO"/>
        </w:rPr>
        <w:t>cu privire la statutul persoanelor cu funcții de demnitate publică,</w:t>
      </w:r>
      <w:r w:rsidR="00445C8C">
        <w:rPr>
          <w:sz w:val="28"/>
          <w:szCs w:val="28"/>
          <w:lang w:val="ro-RO"/>
        </w:rPr>
        <w:t xml:space="preserve"> </w:t>
      </w:r>
      <w:r w:rsidRPr="00D137B2">
        <w:rPr>
          <w:sz w:val="28"/>
          <w:szCs w:val="28"/>
          <w:lang w:val="ro-RO"/>
        </w:rPr>
        <w:t>art.</w:t>
      </w:r>
      <w:r w:rsidR="00771432">
        <w:rPr>
          <w:sz w:val="28"/>
          <w:szCs w:val="28"/>
          <w:lang w:val="ro-RO"/>
        </w:rPr>
        <w:t>16</w:t>
      </w:r>
      <w:r w:rsidRPr="00D137B2">
        <w:rPr>
          <w:sz w:val="28"/>
          <w:szCs w:val="28"/>
          <w:lang w:val="ro-RO"/>
        </w:rPr>
        <w:t xml:space="preserve"> alin.(</w:t>
      </w:r>
      <w:r w:rsidR="00771432">
        <w:rPr>
          <w:sz w:val="28"/>
          <w:szCs w:val="28"/>
          <w:lang w:val="ro-RO"/>
        </w:rPr>
        <w:t>3</w:t>
      </w:r>
      <w:r w:rsidRPr="00D137B2">
        <w:rPr>
          <w:sz w:val="28"/>
          <w:szCs w:val="28"/>
          <w:lang w:val="ro-RO"/>
        </w:rPr>
        <w:t xml:space="preserve">), </w:t>
      </w:r>
      <w:r w:rsidR="00BE088E">
        <w:rPr>
          <w:sz w:val="28"/>
          <w:szCs w:val="28"/>
          <w:lang w:val="ro-RO"/>
        </w:rPr>
        <w:t xml:space="preserve"> art.68 </w:t>
      </w:r>
      <w:r w:rsidRPr="00D137B2">
        <w:rPr>
          <w:sz w:val="28"/>
          <w:szCs w:val="28"/>
          <w:lang w:val="ro-RO"/>
        </w:rPr>
        <w:t>lit.</w:t>
      </w:r>
      <w:r w:rsidR="007A6EC5">
        <w:rPr>
          <w:sz w:val="28"/>
          <w:szCs w:val="28"/>
          <w:lang w:val="ro-RO"/>
        </w:rPr>
        <w:t>i</w:t>
      </w:r>
      <w:r w:rsidRPr="00D137B2">
        <w:rPr>
          <w:sz w:val="28"/>
          <w:szCs w:val="28"/>
          <w:lang w:val="ro-RO"/>
        </w:rPr>
        <w:t>)</w:t>
      </w:r>
      <w:r w:rsidR="007A6EC5">
        <w:rPr>
          <w:sz w:val="28"/>
          <w:szCs w:val="28"/>
          <w:lang w:val="ro-RO"/>
        </w:rPr>
        <w:t xml:space="preserve"> </w:t>
      </w:r>
      <w:r w:rsidRPr="00D137B2">
        <w:rPr>
          <w:sz w:val="28"/>
          <w:szCs w:val="28"/>
          <w:lang w:val="ro-RO"/>
        </w:rPr>
        <w:t xml:space="preserve"> </w:t>
      </w:r>
      <w:r w:rsidRPr="00445C8C">
        <w:rPr>
          <w:sz w:val="28"/>
          <w:szCs w:val="28"/>
          <w:lang w:val="ro-RO"/>
        </w:rPr>
        <w:t>din</w:t>
      </w:r>
      <w:r w:rsidRPr="00445C8C">
        <w:rPr>
          <w:i/>
          <w:iCs/>
          <w:sz w:val="28"/>
          <w:szCs w:val="28"/>
          <w:lang w:val="ro-RO"/>
        </w:rPr>
        <w:t xml:space="preserve"> Codul </w:t>
      </w:r>
      <w:r w:rsidR="007A6EC5" w:rsidRPr="00445C8C">
        <w:rPr>
          <w:i/>
          <w:iCs/>
          <w:sz w:val="28"/>
          <w:szCs w:val="28"/>
          <w:lang w:val="ro-RO"/>
        </w:rPr>
        <w:t>E</w:t>
      </w:r>
      <w:r w:rsidRPr="00445C8C">
        <w:rPr>
          <w:i/>
          <w:iCs/>
          <w:sz w:val="28"/>
          <w:szCs w:val="28"/>
          <w:lang w:val="ro-RO"/>
        </w:rPr>
        <w:t>lectoral al Republicii Moldova</w:t>
      </w:r>
      <w:r w:rsidR="007A6EC5" w:rsidRPr="00445C8C">
        <w:rPr>
          <w:i/>
          <w:iCs/>
          <w:sz w:val="28"/>
          <w:szCs w:val="28"/>
          <w:lang w:val="ro-RO"/>
        </w:rPr>
        <w:t xml:space="preserve"> nr.325/2022</w:t>
      </w:r>
      <w:r w:rsidRPr="00445C8C">
        <w:rPr>
          <w:i/>
          <w:iCs/>
          <w:sz w:val="28"/>
          <w:szCs w:val="28"/>
          <w:lang w:val="ro-RO"/>
        </w:rPr>
        <w:t>,</w:t>
      </w:r>
      <w:r w:rsidR="0038102A">
        <w:rPr>
          <w:sz w:val="28"/>
          <w:szCs w:val="28"/>
          <w:lang w:val="ro-RO"/>
        </w:rPr>
        <w:t>a</w:t>
      </w:r>
      <w:r w:rsidR="00452C30">
        <w:rPr>
          <w:sz w:val="28"/>
          <w:szCs w:val="28"/>
          <w:lang w:val="ro-RO"/>
        </w:rPr>
        <w:t xml:space="preserve"> Hotărârii Comisiei Electorale Centrale Centrale nr. 1108/2023</w:t>
      </w:r>
      <w:r w:rsidR="0038102A">
        <w:rPr>
          <w:sz w:val="28"/>
          <w:szCs w:val="28"/>
          <w:lang w:val="ro-RO"/>
        </w:rPr>
        <w:t xml:space="preserve"> cu privire la stabilirea datei alegerilor locale generale,</w:t>
      </w:r>
    </w:p>
    <w:p w14:paraId="185AFAC3" w14:textId="77777777" w:rsidR="00D137B2" w:rsidRPr="00445C8C" w:rsidRDefault="00D137B2" w:rsidP="00BA2D79">
      <w:pPr>
        <w:jc w:val="both"/>
        <w:rPr>
          <w:sz w:val="28"/>
          <w:szCs w:val="28"/>
          <w:lang w:val="en-US"/>
        </w:rPr>
      </w:pPr>
    </w:p>
    <w:p w14:paraId="7552B6F9" w14:textId="162A2CCB" w:rsidR="00D137B2" w:rsidRDefault="00D137B2" w:rsidP="00D137B2">
      <w:pPr>
        <w:jc w:val="center"/>
        <w:rPr>
          <w:b/>
          <w:sz w:val="28"/>
          <w:szCs w:val="28"/>
          <w:lang w:val="en-US"/>
        </w:rPr>
      </w:pPr>
      <w:r w:rsidRPr="00D137B2">
        <w:rPr>
          <w:b/>
          <w:sz w:val="28"/>
          <w:szCs w:val="28"/>
          <w:lang w:val="ro-RO"/>
        </w:rPr>
        <w:t>Consiliul raional Decide</w:t>
      </w:r>
      <w:r>
        <w:rPr>
          <w:b/>
          <w:sz w:val="28"/>
          <w:szCs w:val="28"/>
          <w:lang w:val="en-US"/>
        </w:rPr>
        <w:t>:</w:t>
      </w:r>
    </w:p>
    <w:p w14:paraId="6B051394" w14:textId="77777777" w:rsidR="00445C8C" w:rsidRDefault="00445C8C" w:rsidP="00D137B2">
      <w:pPr>
        <w:jc w:val="center"/>
        <w:rPr>
          <w:b/>
          <w:sz w:val="28"/>
          <w:szCs w:val="28"/>
          <w:lang w:val="en-US"/>
        </w:rPr>
      </w:pPr>
    </w:p>
    <w:p w14:paraId="01425347" w14:textId="3E0019C3" w:rsidR="00D137B2" w:rsidRDefault="00D137B2" w:rsidP="00D137B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 xml:space="preserve">1. </w:t>
      </w:r>
      <w:r w:rsidR="0023082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 suspend</w:t>
      </w:r>
      <w:r>
        <w:rPr>
          <w:sz w:val="28"/>
          <w:szCs w:val="28"/>
          <w:lang w:val="ro-RO"/>
        </w:rPr>
        <w:t xml:space="preserve">ă din funcția de </w:t>
      </w:r>
      <w:r w:rsidR="00BE088E">
        <w:rPr>
          <w:sz w:val="28"/>
          <w:szCs w:val="28"/>
          <w:lang w:val="ro-RO"/>
        </w:rPr>
        <w:t>vicep</w:t>
      </w:r>
      <w:r>
        <w:rPr>
          <w:sz w:val="28"/>
          <w:szCs w:val="28"/>
          <w:lang w:val="ro-RO"/>
        </w:rPr>
        <w:t xml:space="preserve">reședinte al raionului dl </w:t>
      </w:r>
      <w:r w:rsidR="00476650">
        <w:rPr>
          <w:sz w:val="28"/>
          <w:szCs w:val="28"/>
          <w:lang w:val="ro-RO"/>
        </w:rPr>
        <w:t>Sergiu PRISACARI</w:t>
      </w:r>
      <w:r>
        <w:rPr>
          <w:sz w:val="28"/>
          <w:szCs w:val="28"/>
          <w:lang w:val="ro-RO"/>
        </w:rPr>
        <w:t xml:space="preserve"> de la momentul înregistrării de către Consiliul electoral de circumscripție nr</w:t>
      </w:r>
      <w:r w:rsidR="00BE088E">
        <w:rPr>
          <w:sz w:val="28"/>
          <w:szCs w:val="28"/>
          <w:lang w:val="ro-RO"/>
        </w:rPr>
        <w:t>.</w:t>
      </w:r>
      <w:r w:rsidR="00445C8C">
        <w:rPr>
          <w:sz w:val="28"/>
          <w:szCs w:val="28"/>
          <w:lang w:val="ro-RO"/>
        </w:rPr>
        <w:t xml:space="preserve"> 27 </w:t>
      </w:r>
      <w:r w:rsidR="00BE088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Rîșcani a</w:t>
      </w:r>
      <w:r w:rsidR="00445C8C">
        <w:rPr>
          <w:sz w:val="28"/>
          <w:szCs w:val="28"/>
          <w:lang w:val="ro-RO"/>
        </w:rPr>
        <w:t xml:space="preserve"> listei</w:t>
      </w:r>
      <w:r>
        <w:rPr>
          <w:sz w:val="28"/>
          <w:szCs w:val="28"/>
          <w:lang w:val="ro-RO"/>
        </w:rPr>
        <w:t xml:space="preserve"> </w:t>
      </w:r>
      <w:r w:rsidR="00445C8C">
        <w:rPr>
          <w:sz w:val="28"/>
          <w:szCs w:val="28"/>
          <w:lang w:val="ro-RO"/>
        </w:rPr>
        <w:t xml:space="preserve">candidaților și al depunerii </w:t>
      </w:r>
      <w:r w:rsidR="008F5480">
        <w:rPr>
          <w:sz w:val="28"/>
          <w:szCs w:val="28"/>
          <w:lang w:val="ro-RO"/>
        </w:rPr>
        <w:t>cererii, pentru perioada campaniei electorale.</w:t>
      </w:r>
    </w:p>
    <w:p w14:paraId="68817A5F" w14:textId="21BB057B" w:rsidR="0023082F" w:rsidRDefault="00D137B2" w:rsidP="00D137B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</w:t>
      </w:r>
      <w:r w:rsidRPr="00476650">
        <w:rPr>
          <w:color w:val="FF0000"/>
          <w:sz w:val="28"/>
          <w:szCs w:val="28"/>
          <w:lang w:val="ro-RO"/>
        </w:rPr>
        <w:t>.</w:t>
      </w:r>
      <w:r w:rsidR="0023082F" w:rsidRPr="00476650">
        <w:rPr>
          <w:color w:val="FF0000"/>
          <w:sz w:val="28"/>
          <w:szCs w:val="28"/>
          <w:lang w:val="ro-RO"/>
        </w:rPr>
        <w:t xml:space="preserve">  </w:t>
      </w:r>
      <w:r w:rsidRPr="00476650">
        <w:rPr>
          <w:color w:val="FF0000"/>
          <w:sz w:val="28"/>
          <w:szCs w:val="28"/>
          <w:lang w:val="ro-RO"/>
        </w:rPr>
        <w:t xml:space="preserve"> În perioada suspendării obligațiunile </w:t>
      </w:r>
      <w:r w:rsidR="00BE088E" w:rsidRPr="00476650">
        <w:rPr>
          <w:color w:val="FF0000"/>
          <w:sz w:val="28"/>
          <w:szCs w:val="28"/>
          <w:lang w:val="ro-RO"/>
        </w:rPr>
        <w:t>vicep</w:t>
      </w:r>
      <w:r w:rsidRPr="00476650">
        <w:rPr>
          <w:color w:val="FF0000"/>
          <w:sz w:val="28"/>
          <w:szCs w:val="28"/>
          <w:lang w:val="ro-RO"/>
        </w:rPr>
        <w:t>reședintelui raionului vor fi îndeplinite de Vicepreședintele</w:t>
      </w:r>
      <w:r w:rsidR="0023082F" w:rsidRPr="00476650">
        <w:rPr>
          <w:color w:val="FF0000"/>
          <w:sz w:val="28"/>
          <w:szCs w:val="28"/>
          <w:lang w:val="ro-RO"/>
        </w:rPr>
        <w:t xml:space="preserve"> raionulu</w:t>
      </w:r>
      <w:r w:rsidR="008F5480" w:rsidRPr="00476650">
        <w:rPr>
          <w:color w:val="FF0000"/>
          <w:sz w:val="28"/>
          <w:szCs w:val="28"/>
          <w:lang w:val="ro-RO"/>
        </w:rPr>
        <w:t>i, dl Igor CULIC.</w:t>
      </w:r>
    </w:p>
    <w:p w14:paraId="4A407577" w14:textId="77777777" w:rsidR="0023082F" w:rsidRDefault="0023082F" w:rsidP="00D137B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3.  Contabilitatea Aparatului Președintelui și Serviciul Resurse Umane vor ține cont de decizia nominalizată.</w:t>
      </w:r>
    </w:p>
    <w:p w14:paraId="25E72B33" w14:textId="78714155" w:rsidR="0023082F" w:rsidRDefault="0023082F" w:rsidP="00D137B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4. Controlul executării deciziei va fi exercitat de către comisia consultativă de specialitate pentru activități social-culturale, învățămînt, protecție socială, sănătate publică, muncă, administrație publică și drept</w:t>
      </w:r>
      <w:r w:rsidR="005C0911">
        <w:rPr>
          <w:sz w:val="28"/>
          <w:szCs w:val="28"/>
          <w:lang w:val="ro-RO"/>
        </w:rPr>
        <w:t>.</w:t>
      </w:r>
    </w:p>
    <w:p w14:paraId="30711C9E" w14:textId="77777777" w:rsidR="0023082F" w:rsidRDefault="0023082F" w:rsidP="00D137B2">
      <w:pPr>
        <w:jc w:val="both"/>
        <w:rPr>
          <w:sz w:val="28"/>
          <w:szCs w:val="28"/>
          <w:lang w:val="ro-RO"/>
        </w:rPr>
      </w:pPr>
    </w:p>
    <w:p w14:paraId="7E63B21C" w14:textId="77777777" w:rsidR="0023082F" w:rsidRPr="0023082F" w:rsidRDefault="0023082F" w:rsidP="00D137B2">
      <w:pPr>
        <w:jc w:val="both"/>
        <w:rPr>
          <w:b/>
          <w:sz w:val="28"/>
          <w:szCs w:val="28"/>
          <w:lang w:val="ro-RO"/>
        </w:rPr>
      </w:pPr>
      <w:r w:rsidRPr="0023082F">
        <w:rPr>
          <w:b/>
          <w:sz w:val="28"/>
          <w:szCs w:val="28"/>
          <w:lang w:val="ro-RO"/>
        </w:rPr>
        <w:t xml:space="preserve">Președinte al ședinței </w:t>
      </w:r>
    </w:p>
    <w:p w14:paraId="51B4DEC5" w14:textId="77777777" w:rsidR="0023082F" w:rsidRPr="0023082F" w:rsidRDefault="0023082F" w:rsidP="00D137B2">
      <w:pPr>
        <w:jc w:val="both"/>
        <w:rPr>
          <w:b/>
          <w:sz w:val="28"/>
          <w:szCs w:val="28"/>
          <w:lang w:val="ro-RO"/>
        </w:rPr>
      </w:pPr>
      <w:r w:rsidRPr="0023082F">
        <w:rPr>
          <w:b/>
          <w:sz w:val="28"/>
          <w:szCs w:val="28"/>
          <w:lang w:val="ro-RO"/>
        </w:rPr>
        <w:t>Consiliului raional</w:t>
      </w:r>
    </w:p>
    <w:p w14:paraId="22D31C7C" w14:textId="77777777" w:rsidR="0023082F" w:rsidRPr="0023082F" w:rsidRDefault="0023082F" w:rsidP="00D137B2">
      <w:pPr>
        <w:jc w:val="both"/>
        <w:rPr>
          <w:b/>
          <w:sz w:val="28"/>
          <w:szCs w:val="28"/>
          <w:lang w:val="ro-RO"/>
        </w:rPr>
      </w:pPr>
      <w:r w:rsidRPr="0023082F">
        <w:rPr>
          <w:b/>
          <w:sz w:val="28"/>
          <w:szCs w:val="28"/>
          <w:lang w:val="ro-RO"/>
        </w:rPr>
        <w:t>Secretar al Consiliului raional                                                      R.POSTOLACHI</w:t>
      </w:r>
    </w:p>
    <w:p w14:paraId="17F890A0" w14:textId="77777777" w:rsidR="0023082F" w:rsidRPr="0023082F" w:rsidRDefault="0023082F" w:rsidP="00D137B2">
      <w:pPr>
        <w:jc w:val="both"/>
        <w:rPr>
          <w:b/>
          <w:sz w:val="28"/>
          <w:szCs w:val="28"/>
          <w:lang w:val="ro-RO"/>
        </w:rPr>
      </w:pPr>
      <w:r w:rsidRPr="0023082F">
        <w:rPr>
          <w:b/>
          <w:sz w:val="28"/>
          <w:szCs w:val="28"/>
          <w:lang w:val="ro-RO"/>
        </w:rPr>
        <w:t>CONFORM ORIGINALUILUI:</w:t>
      </w:r>
    </w:p>
    <w:p w14:paraId="35D0F9DB" w14:textId="5BA00FBF" w:rsidR="0023082F" w:rsidRDefault="0023082F" w:rsidP="00D137B2">
      <w:pPr>
        <w:jc w:val="both"/>
        <w:rPr>
          <w:b/>
          <w:sz w:val="28"/>
          <w:szCs w:val="28"/>
          <w:lang w:val="ro-RO"/>
        </w:rPr>
      </w:pPr>
      <w:r w:rsidRPr="0023082F">
        <w:rPr>
          <w:b/>
          <w:sz w:val="28"/>
          <w:szCs w:val="28"/>
          <w:lang w:val="ro-RO"/>
        </w:rPr>
        <w:t>Secretar al Consiliului raional                                                      R.POSTOLACHI</w:t>
      </w:r>
    </w:p>
    <w:p w14:paraId="26890A0D" w14:textId="72534B45" w:rsidR="007A6EC5" w:rsidRDefault="007A6EC5" w:rsidP="00D137B2">
      <w:pPr>
        <w:jc w:val="both"/>
        <w:rPr>
          <w:b/>
          <w:sz w:val="28"/>
          <w:szCs w:val="28"/>
          <w:lang w:val="ro-RO"/>
        </w:rPr>
      </w:pPr>
    </w:p>
    <w:p w14:paraId="007B78E7" w14:textId="1BD9D983" w:rsidR="007A6EC5" w:rsidRDefault="007A6EC5" w:rsidP="00D137B2">
      <w:pPr>
        <w:jc w:val="both"/>
        <w:rPr>
          <w:b/>
          <w:sz w:val="28"/>
          <w:szCs w:val="28"/>
          <w:lang w:val="ro-RO"/>
        </w:rPr>
      </w:pPr>
    </w:p>
    <w:p w14:paraId="0EAEC9A8" w14:textId="77777777" w:rsidR="007A6EC5" w:rsidRDefault="007A6EC5" w:rsidP="007A6EC5">
      <w:pPr>
        <w:spacing w:line="259" w:lineRule="auto"/>
        <w:jc w:val="center"/>
        <w:rPr>
          <w:rFonts w:eastAsiaTheme="minorHAnsi"/>
          <w:sz w:val="28"/>
          <w:szCs w:val="28"/>
          <w:lang w:val="ro-RO" w:eastAsia="en-US"/>
        </w:rPr>
      </w:pPr>
    </w:p>
    <w:p w14:paraId="0454BC10" w14:textId="1D598778" w:rsidR="007A6EC5" w:rsidRPr="007A6EC5" w:rsidRDefault="007A6EC5" w:rsidP="007A6EC5">
      <w:pPr>
        <w:spacing w:line="259" w:lineRule="auto"/>
        <w:jc w:val="center"/>
        <w:rPr>
          <w:rFonts w:eastAsiaTheme="minorHAnsi"/>
          <w:sz w:val="28"/>
          <w:szCs w:val="28"/>
          <w:lang w:val="ro-RO" w:eastAsia="en-US"/>
        </w:rPr>
      </w:pPr>
      <w:r w:rsidRPr="007A6EC5">
        <w:rPr>
          <w:rFonts w:eastAsiaTheme="minorHAnsi"/>
          <w:sz w:val="28"/>
          <w:szCs w:val="28"/>
          <w:lang w:val="ro-RO" w:eastAsia="en-US"/>
        </w:rPr>
        <w:t>NOTA INFORMATIVĂ</w:t>
      </w:r>
    </w:p>
    <w:p w14:paraId="41BF6537" w14:textId="2386302F" w:rsidR="007A6EC5" w:rsidRPr="007A6EC5" w:rsidRDefault="007A6EC5" w:rsidP="007A6EC5">
      <w:pPr>
        <w:spacing w:line="259" w:lineRule="auto"/>
        <w:jc w:val="center"/>
        <w:rPr>
          <w:rFonts w:eastAsiaTheme="minorHAnsi"/>
          <w:sz w:val="28"/>
          <w:szCs w:val="28"/>
          <w:lang w:val="ro-RO" w:eastAsia="en-US"/>
        </w:rPr>
      </w:pPr>
      <w:r w:rsidRPr="007A6EC5">
        <w:rPr>
          <w:rFonts w:eastAsiaTheme="minorHAnsi"/>
          <w:sz w:val="28"/>
          <w:szCs w:val="28"/>
          <w:lang w:val="ro-RO" w:eastAsia="en-US"/>
        </w:rPr>
        <w:t xml:space="preserve">la proiectul deciziei ,, Cu privire la suspendarea din funcție a </w:t>
      </w:r>
      <w:r w:rsidR="000A5475">
        <w:rPr>
          <w:rFonts w:eastAsiaTheme="minorHAnsi"/>
          <w:sz w:val="28"/>
          <w:szCs w:val="28"/>
          <w:lang w:val="ro-RO" w:eastAsia="en-US"/>
        </w:rPr>
        <w:t>Vicep</w:t>
      </w:r>
      <w:r w:rsidRPr="007A6EC5">
        <w:rPr>
          <w:rFonts w:eastAsiaTheme="minorHAnsi"/>
          <w:sz w:val="28"/>
          <w:szCs w:val="28"/>
          <w:lang w:val="ro-RO" w:eastAsia="en-US"/>
        </w:rPr>
        <w:t>reședintelui</w:t>
      </w:r>
    </w:p>
    <w:p w14:paraId="669AB9AF" w14:textId="77777777" w:rsidR="007A6EC5" w:rsidRPr="007A6EC5" w:rsidRDefault="007A6EC5" w:rsidP="007A6EC5">
      <w:pPr>
        <w:spacing w:line="259" w:lineRule="auto"/>
        <w:jc w:val="center"/>
        <w:rPr>
          <w:rFonts w:eastAsiaTheme="minorHAnsi"/>
          <w:sz w:val="28"/>
          <w:szCs w:val="28"/>
          <w:lang w:val="en-US" w:eastAsia="en-US"/>
        </w:rPr>
      </w:pPr>
      <w:r w:rsidRPr="007A6EC5">
        <w:rPr>
          <w:rFonts w:eastAsiaTheme="minorHAnsi"/>
          <w:sz w:val="28"/>
          <w:szCs w:val="28"/>
          <w:lang w:val="ro-RO" w:eastAsia="en-US"/>
        </w:rPr>
        <w:t>raionului pentru perioada electorală 2023</w:t>
      </w:r>
      <w:r w:rsidRPr="007A6EC5">
        <w:rPr>
          <w:rFonts w:eastAsiaTheme="minorHAnsi"/>
          <w:sz w:val="28"/>
          <w:szCs w:val="28"/>
          <w:lang w:val="en-US" w:eastAsia="en-US"/>
        </w:rPr>
        <w:t>”</w:t>
      </w:r>
    </w:p>
    <w:p w14:paraId="58D24C15" w14:textId="77777777" w:rsidR="007A6EC5" w:rsidRPr="007A6EC5" w:rsidRDefault="007A6EC5" w:rsidP="007A6EC5">
      <w:pPr>
        <w:spacing w:after="160" w:line="259" w:lineRule="auto"/>
        <w:jc w:val="both"/>
        <w:rPr>
          <w:rFonts w:eastAsiaTheme="minorHAnsi"/>
          <w:sz w:val="28"/>
          <w:szCs w:val="28"/>
          <w:lang w:val="en-US" w:eastAsia="en-US"/>
        </w:rPr>
      </w:pPr>
    </w:p>
    <w:p w14:paraId="16BDB5D8" w14:textId="6DF34ACC" w:rsidR="007A6EC5" w:rsidRPr="007A6EC5" w:rsidRDefault="007A6EC5" w:rsidP="007A6EC5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7A6EC5">
        <w:rPr>
          <w:rFonts w:eastAsiaTheme="minorHAnsi"/>
          <w:sz w:val="28"/>
          <w:szCs w:val="28"/>
          <w:lang w:val="en-US" w:eastAsia="en-US"/>
        </w:rPr>
        <w:t xml:space="preserve">1. 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Denumirea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autotului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proiectului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r w:rsidRPr="007A6EC5">
        <w:rPr>
          <w:rFonts w:eastAsiaTheme="minorHAnsi"/>
          <w:sz w:val="28"/>
          <w:szCs w:val="28"/>
          <w:lang w:val="ro-RO" w:eastAsia="en-US"/>
        </w:rPr>
        <w:t xml:space="preserve">în calitate de autor este </w:t>
      </w:r>
      <w:r w:rsidR="008F5480">
        <w:rPr>
          <w:rFonts w:eastAsiaTheme="minorHAnsi"/>
          <w:sz w:val="28"/>
          <w:szCs w:val="28"/>
          <w:lang w:val="ro-RO" w:eastAsia="en-US"/>
        </w:rPr>
        <w:t>specialista principală, Serviciul Resurse Umane</w:t>
      </w:r>
      <w:r w:rsidR="000A5475">
        <w:rPr>
          <w:rFonts w:eastAsiaTheme="minorHAnsi"/>
          <w:sz w:val="28"/>
          <w:szCs w:val="28"/>
          <w:lang w:val="ro-RO" w:eastAsia="en-US"/>
        </w:rPr>
        <w:t>,</w:t>
      </w:r>
      <w:r w:rsidR="008F5480">
        <w:rPr>
          <w:rFonts w:eastAsiaTheme="minorHAnsi"/>
          <w:sz w:val="28"/>
          <w:szCs w:val="28"/>
          <w:lang w:val="ro-RO" w:eastAsia="en-US"/>
        </w:rPr>
        <w:t xml:space="preserve"> </w:t>
      </w:r>
      <w:r w:rsidRPr="007A6EC5">
        <w:rPr>
          <w:rFonts w:eastAsiaTheme="minorHAnsi"/>
          <w:sz w:val="28"/>
          <w:szCs w:val="28"/>
          <w:lang w:val="ro-RO" w:eastAsia="en-US"/>
        </w:rPr>
        <w:t>autoritatea publică responsabilă, conform competențelor, de elaborarea și promovarea priectului de decizie.</w:t>
      </w:r>
    </w:p>
    <w:p w14:paraId="06F5EEBF" w14:textId="14E32462" w:rsidR="007A6EC5" w:rsidRPr="007A6EC5" w:rsidRDefault="007A6EC5" w:rsidP="007A6EC5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7A6EC5">
        <w:rPr>
          <w:rFonts w:eastAsiaTheme="minorHAnsi"/>
          <w:sz w:val="28"/>
          <w:szCs w:val="28"/>
          <w:lang w:val="ro-RO" w:eastAsia="en-US"/>
        </w:rPr>
        <w:t xml:space="preserve">II. </w:t>
      </w:r>
      <w:r w:rsidRPr="007A6EC5">
        <w:rPr>
          <w:rFonts w:eastAsiaTheme="minorHAnsi"/>
          <w:b/>
          <w:sz w:val="28"/>
          <w:szCs w:val="28"/>
          <w:lang w:val="ro-RO" w:eastAsia="en-US"/>
        </w:rPr>
        <w:t>Condițiile ce au impus elaborarea proiectului:</w:t>
      </w:r>
      <w:r w:rsidRPr="007A6EC5">
        <w:rPr>
          <w:rFonts w:eastAsiaTheme="minorHAnsi"/>
          <w:sz w:val="28"/>
          <w:szCs w:val="28"/>
          <w:lang w:val="ro-RO" w:eastAsia="en-US"/>
        </w:rPr>
        <w:t xml:space="preserve"> Proiectul deciziei a fost elaborat ținînd cont de declarația dlui</w:t>
      </w:r>
      <w:r w:rsidR="00476650">
        <w:rPr>
          <w:rFonts w:eastAsiaTheme="minorHAnsi"/>
          <w:sz w:val="28"/>
          <w:szCs w:val="28"/>
          <w:lang w:val="ro-RO" w:eastAsia="en-US"/>
        </w:rPr>
        <w:t xml:space="preserve"> Sergiu PRISACARI</w:t>
      </w:r>
      <w:r w:rsidR="008F5480">
        <w:rPr>
          <w:rFonts w:eastAsiaTheme="minorHAnsi"/>
          <w:sz w:val="28"/>
          <w:szCs w:val="28"/>
          <w:lang w:val="ro-RO" w:eastAsia="en-US"/>
        </w:rPr>
        <w:t>, vicep</w:t>
      </w:r>
      <w:r w:rsidRPr="007A6EC5">
        <w:rPr>
          <w:rFonts w:eastAsiaTheme="minorHAnsi"/>
          <w:sz w:val="28"/>
          <w:szCs w:val="28"/>
          <w:lang w:val="ro-RO" w:eastAsia="en-US"/>
        </w:rPr>
        <w:t>reședinte al raionului Rîșcani</w:t>
      </w:r>
      <w:r w:rsidR="008F5480">
        <w:rPr>
          <w:rFonts w:eastAsiaTheme="minorHAnsi"/>
          <w:sz w:val="28"/>
          <w:szCs w:val="28"/>
          <w:lang w:val="ro-RO" w:eastAsia="en-US"/>
        </w:rPr>
        <w:t>,</w:t>
      </w:r>
      <w:r w:rsidRPr="007A6EC5">
        <w:rPr>
          <w:rFonts w:eastAsiaTheme="minorHAnsi"/>
          <w:sz w:val="28"/>
          <w:szCs w:val="28"/>
          <w:lang w:val="ro-RO" w:eastAsia="en-US"/>
        </w:rPr>
        <w:t xml:space="preserve"> privind sespendarea exercitării funcției deținute pentru perioada campaniei electorale pentru </w:t>
      </w:r>
      <w:r w:rsidR="008F5480">
        <w:rPr>
          <w:rFonts w:eastAsiaTheme="minorHAnsi"/>
          <w:sz w:val="28"/>
          <w:szCs w:val="28"/>
          <w:lang w:val="ro-RO" w:eastAsia="en-US"/>
        </w:rPr>
        <w:t>alegerile locale generale din data de 05 noiembrie 2023.</w:t>
      </w:r>
    </w:p>
    <w:p w14:paraId="23D4CF9C" w14:textId="29895824" w:rsidR="007A6EC5" w:rsidRPr="007A6EC5" w:rsidRDefault="007A6EC5" w:rsidP="007A6EC5">
      <w:pPr>
        <w:spacing w:after="160" w:line="259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7A6EC5">
        <w:rPr>
          <w:rFonts w:eastAsiaTheme="minorHAnsi"/>
          <w:sz w:val="28"/>
          <w:szCs w:val="28"/>
          <w:lang w:val="ro-RO" w:eastAsia="en-US"/>
        </w:rPr>
        <w:t xml:space="preserve">III. </w:t>
      </w:r>
      <w:r w:rsidRPr="007A6EC5">
        <w:rPr>
          <w:rFonts w:eastAsiaTheme="minorHAnsi"/>
          <w:b/>
          <w:sz w:val="28"/>
          <w:szCs w:val="28"/>
          <w:lang w:val="ro-RO" w:eastAsia="en-US"/>
        </w:rPr>
        <w:t>Scopul și obiectivele proiectului</w:t>
      </w:r>
      <w:r w:rsidRPr="007A6EC5">
        <w:rPr>
          <w:rFonts w:eastAsiaTheme="minorHAnsi"/>
          <w:b/>
          <w:sz w:val="28"/>
          <w:szCs w:val="28"/>
          <w:lang w:val="en-US" w:eastAsia="en-US"/>
        </w:rPr>
        <w:t>:</w:t>
      </w:r>
      <w:r w:rsidR="000A547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Proiectul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deciziei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are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drept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scop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respe</w:t>
      </w:r>
      <w:r>
        <w:rPr>
          <w:rFonts w:eastAsiaTheme="minorHAnsi"/>
          <w:sz w:val="28"/>
          <w:szCs w:val="28"/>
          <w:lang w:val="en-US" w:eastAsia="en-US"/>
        </w:rPr>
        <w:t>c</w:t>
      </w:r>
      <w:r w:rsidRPr="007A6EC5">
        <w:rPr>
          <w:rFonts w:eastAsiaTheme="minorHAnsi"/>
          <w:sz w:val="28"/>
          <w:szCs w:val="28"/>
          <w:lang w:val="en-US" w:eastAsia="en-US"/>
        </w:rPr>
        <w:t>tarea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legislației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muncii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în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relație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cu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persoanele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cu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funcție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de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deminatate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publică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și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oferirea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dreptului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de a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participa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în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8F5480">
        <w:rPr>
          <w:rFonts w:eastAsiaTheme="minorHAnsi"/>
          <w:sz w:val="28"/>
          <w:szCs w:val="28"/>
          <w:lang w:val="en-US" w:eastAsia="en-US"/>
        </w:rPr>
        <w:t>c</w:t>
      </w:r>
      <w:r w:rsidRPr="007A6EC5">
        <w:rPr>
          <w:rFonts w:eastAsiaTheme="minorHAnsi"/>
          <w:sz w:val="28"/>
          <w:szCs w:val="28"/>
          <w:lang w:val="en-US" w:eastAsia="en-US"/>
        </w:rPr>
        <w:t>ampania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electorală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>.</w:t>
      </w:r>
    </w:p>
    <w:p w14:paraId="362D4C52" w14:textId="1194CF58" w:rsidR="007A6EC5" w:rsidRPr="007A6EC5" w:rsidRDefault="007A6EC5" w:rsidP="007A6EC5">
      <w:pPr>
        <w:spacing w:after="160" w:line="259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7A6EC5">
        <w:rPr>
          <w:rFonts w:eastAsiaTheme="minorHAnsi"/>
          <w:sz w:val="28"/>
          <w:szCs w:val="28"/>
          <w:lang w:val="en-US" w:eastAsia="en-US"/>
        </w:rPr>
        <w:t xml:space="preserve">IV.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Principalele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prevederi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ale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proiectului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și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evidențierea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elementelor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noi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>:</w:t>
      </w:r>
      <w:r w:rsidR="000A547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Proiectul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de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decizie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prevede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suspendarea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din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funcția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de </w:t>
      </w:r>
      <w:proofErr w:type="spellStart"/>
      <w:r w:rsidR="008F5480">
        <w:rPr>
          <w:rFonts w:eastAsiaTheme="minorHAnsi"/>
          <w:sz w:val="28"/>
          <w:szCs w:val="28"/>
          <w:lang w:val="en-US" w:eastAsia="en-US"/>
        </w:rPr>
        <w:t>Vicep</w:t>
      </w:r>
      <w:r w:rsidRPr="007A6EC5">
        <w:rPr>
          <w:rFonts w:eastAsiaTheme="minorHAnsi"/>
          <w:sz w:val="28"/>
          <w:szCs w:val="28"/>
          <w:lang w:val="en-US" w:eastAsia="en-US"/>
        </w:rPr>
        <w:t>reședinte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al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raionului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a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dlui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r w:rsidR="00476650">
        <w:rPr>
          <w:rFonts w:eastAsiaTheme="minorHAnsi"/>
          <w:sz w:val="28"/>
          <w:szCs w:val="28"/>
          <w:lang w:val="en-US" w:eastAsia="en-US"/>
        </w:rPr>
        <w:t>Sergiu PRISACARI</w:t>
      </w:r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r w:rsidRPr="00476650">
        <w:rPr>
          <w:rFonts w:eastAsiaTheme="minorHAnsi"/>
          <w:color w:val="FF0000"/>
          <w:sz w:val="28"/>
          <w:szCs w:val="28"/>
          <w:lang w:val="en-US" w:eastAsia="en-US"/>
        </w:rPr>
        <w:t>ș</w:t>
      </w:r>
      <w:proofErr w:type="spellStart"/>
      <w:r w:rsidRPr="00476650">
        <w:rPr>
          <w:rFonts w:eastAsiaTheme="minorHAnsi"/>
          <w:color w:val="FF0000"/>
          <w:sz w:val="28"/>
          <w:szCs w:val="28"/>
          <w:lang w:val="en-US" w:eastAsia="en-US"/>
        </w:rPr>
        <w:t>i</w:t>
      </w:r>
      <w:proofErr w:type="spellEnd"/>
      <w:r w:rsidRPr="00476650">
        <w:rPr>
          <w:rFonts w:eastAsiaTheme="minorHAnsi"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Pr="00476650">
        <w:rPr>
          <w:rFonts w:eastAsiaTheme="minorHAnsi"/>
          <w:color w:val="FF0000"/>
          <w:sz w:val="28"/>
          <w:szCs w:val="28"/>
          <w:lang w:val="en-US" w:eastAsia="en-US"/>
        </w:rPr>
        <w:t>desemnarea</w:t>
      </w:r>
      <w:proofErr w:type="spellEnd"/>
      <w:r w:rsidRPr="00476650">
        <w:rPr>
          <w:rFonts w:eastAsiaTheme="minorHAnsi"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Pr="00476650">
        <w:rPr>
          <w:rFonts w:eastAsiaTheme="minorHAnsi"/>
          <w:color w:val="FF0000"/>
          <w:sz w:val="28"/>
          <w:szCs w:val="28"/>
          <w:lang w:val="en-US" w:eastAsia="en-US"/>
        </w:rPr>
        <w:t>vicepreședintelui</w:t>
      </w:r>
      <w:proofErr w:type="spellEnd"/>
      <w:r w:rsidRPr="00476650">
        <w:rPr>
          <w:rFonts w:eastAsiaTheme="minorHAnsi"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Pr="00476650">
        <w:rPr>
          <w:rFonts w:eastAsiaTheme="minorHAnsi"/>
          <w:color w:val="FF0000"/>
          <w:sz w:val="28"/>
          <w:szCs w:val="28"/>
          <w:lang w:val="en-US" w:eastAsia="en-US"/>
        </w:rPr>
        <w:t>dlui</w:t>
      </w:r>
      <w:proofErr w:type="spellEnd"/>
      <w:r w:rsidRPr="00476650">
        <w:rPr>
          <w:rFonts w:eastAsiaTheme="minorHAnsi"/>
          <w:color w:val="FF0000"/>
          <w:sz w:val="28"/>
          <w:szCs w:val="28"/>
          <w:lang w:val="en-US" w:eastAsia="en-US"/>
        </w:rPr>
        <w:t xml:space="preserve"> </w:t>
      </w:r>
      <w:r w:rsidR="00452C30" w:rsidRPr="00476650">
        <w:rPr>
          <w:rFonts w:eastAsiaTheme="minorHAnsi"/>
          <w:color w:val="FF0000"/>
          <w:sz w:val="28"/>
          <w:szCs w:val="28"/>
          <w:lang w:val="en-US" w:eastAsia="en-US"/>
        </w:rPr>
        <w:t xml:space="preserve">Igor CULIC </w:t>
      </w:r>
      <w:r w:rsidRPr="00476650">
        <w:rPr>
          <w:rFonts w:eastAsiaTheme="minorHAnsi"/>
          <w:color w:val="FF0000"/>
          <w:sz w:val="28"/>
          <w:szCs w:val="28"/>
          <w:lang w:val="en-US" w:eastAsia="en-US"/>
        </w:rPr>
        <w:t xml:space="preserve">de a </w:t>
      </w:r>
      <w:proofErr w:type="spellStart"/>
      <w:r w:rsidRPr="00476650">
        <w:rPr>
          <w:rFonts w:eastAsiaTheme="minorHAnsi"/>
          <w:color w:val="FF0000"/>
          <w:sz w:val="28"/>
          <w:szCs w:val="28"/>
          <w:lang w:val="en-US" w:eastAsia="en-US"/>
        </w:rPr>
        <w:t>îndeplini</w:t>
      </w:r>
      <w:proofErr w:type="spellEnd"/>
      <w:r w:rsidRPr="00476650">
        <w:rPr>
          <w:rFonts w:eastAsiaTheme="minorHAnsi"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Pr="00476650">
        <w:rPr>
          <w:rFonts w:eastAsiaTheme="minorHAnsi"/>
          <w:color w:val="FF0000"/>
          <w:sz w:val="28"/>
          <w:szCs w:val="28"/>
          <w:lang w:val="en-US" w:eastAsia="en-US"/>
        </w:rPr>
        <w:t>obligațiunile</w:t>
      </w:r>
      <w:proofErr w:type="spellEnd"/>
      <w:r w:rsidRPr="00476650">
        <w:rPr>
          <w:rFonts w:eastAsiaTheme="minorHAnsi"/>
          <w:color w:val="FF0000"/>
          <w:sz w:val="28"/>
          <w:szCs w:val="28"/>
          <w:lang w:val="en-US" w:eastAsia="en-US"/>
        </w:rPr>
        <w:t xml:space="preserve"> de </w:t>
      </w:r>
      <w:proofErr w:type="spellStart"/>
      <w:r w:rsidRPr="00476650">
        <w:rPr>
          <w:rFonts w:eastAsiaTheme="minorHAnsi"/>
          <w:color w:val="FF0000"/>
          <w:sz w:val="28"/>
          <w:szCs w:val="28"/>
          <w:lang w:val="en-US" w:eastAsia="en-US"/>
        </w:rPr>
        <w:t>serviciu</w:t>
      </w:r>
      <w:proofErr w:type="spellEnd"/>
      <w:r w:rsidR="00452C30" w:rsidRPr="00476650">
        <w:rPr>
          <w:rFonts w:eastAsiaTheme="minorHAnsi"/>
          <w:color w:val="FF0000"/>
          <w:sz w:val="28"/>
          <w:szCs w:val="28"/>
          <w:lang w:val="en-US" w:eastAsia="en-US"/>
        </w:rPr>
        <w:t>.</w:t>
      </w:r>
      <w:r w:rsidRPr="00476650">
        <w:rPr>
          <w:rFonts w:eastAsiaTheme="minorHAnsi"/>
          <w:color w:val="FF0000"/>
          <w:sz w:val="28"/>
          <w:szCs w:val="28"/>
          <w:lang w:val="en-US" w:eastAsia="en-US"/>
        </w:rPr>
        <w:t xml:space="preserve"> </w:t>
      </w:r>
    </w:p>
    <w:p w14:paraId="02D5A58F" w14:textId="183C6CE4" w:rsidR="007A6EC5" w:rsidRPr="007A6EC5" w:rsidRDefault="007A6EC5" w:rsidP="007A6EC5">
      <w:pPr>
        <w:jc w:val="both"/>
        <w:rPr>
          <w:sz w:val="28"/>
          <w:szCs w:val="28"/>
          <w:lang w:val="ro-RO"/>
        </w:rPr>
      </w:pPr>
      <w:r w:rsidRPr="007A6EC5">
        <w:rPr>
          <w:rFonts w:eastAsiaTheme="minorHAnsi"/>
          <w:sz w:val="28"/>
          <w:szCs w:val="28"/>
          <w:lang w:val="en-US" w:eastAsia="en-US"/>
        </w:rPr>
        <w:t xml:space="preserve">V. </w:t>
      </w:r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Modul de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încorporare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actului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în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cadrul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normative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în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vigoare</w:t>
      </w:r>
      <w:proofErr w:type="spellEnd"/>
      <w:r w:rsidR="000A5475">
        <w:rPr>
          <w:rFonts w:eastAsiaTheme="minorHAnsi"/>
          <w:sz w:val="28"/>
          <w:szCs w:val="28"/>
          <w:lang w:val="en-US" w:eastAsia="en-US"/>
        </w:rPr>
        <w:t xml:space="preserve">: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Proiectul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de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decizie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este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elaborate </w:t>
      </w:r>
      <w:r w:rsidRPr="00D137B2">
        <w:rPr>
          <w:sz w:val="28"/>
          <w:szCs w:val="28"/>
          <w:lang w:val="ro-RO"/>
        </w:rPr>
        <w:t xml:space="preserve">în conformitate cu </w:t>
      </w:r>
      <w:r w:rsidR="00452C30" w:rsidRPr="00D137B2">
        <w:rPr>
          <w:sz w:val="28"/>
          <w:szCs w:val="28"/>
          <w:lang w:val="ro-RO"/>
        </w:rPr>
        <w:t>art.</w:t>
      </w:r>
      <w:r w:rsidR="00452C30">
        <w:rPr>
          <w:sz w:val="28"/>
          <w:szCs w:val="28"/>
          <w:lang w:val="ro-RO"/>
        </w:rPr>
        <w:t>97</w:t>
      </w:r>
      <w:r w:rsidR="00452C30" w:rsidRPr="00771432">
        <w:rPr>
          <w:sz w:val="28"/>
          <w:szCs w:val="28"/>
          <w:vertAlign w:val="superscript"/>
          <w:lang w:val="ro-RO"/>
        </w:rPr>
        <w:t>3</w:t>
      </w:r>
      <w:r w:rsidR="00452C30">
        <w:rPr>
          <w:sz w:val="28"/>
          <w:szCs w:val="28"/>
          <w:lang w:val="ro-RO"/>
        </w:rPr>
        <w:t>, art.188</w:t>
      </w:r>
      <w:r w:rsidR="00452C30" w:rsidRPr="00771432">
        <w:rPr>
          <w:sz w:val="28"/>
          <w:szCs w:val="28"/>
          <w:vertAlign w:val="superscript"/>
          <w:lang w:val="ro-RO"/>
        </w:rPr>
        <w:t>1</w:t>
      </w:r>
      <w:r w:rsidR="00452C30" w:rsidRPr="00D137B2">
        <w:rPr>
          <w:sz w:val="28"/>
          <w:szCs w:val="28"/>
          <w:lang w:val="ro-RO"/>
        </w:rPr>
        <w:t xml:space="preserve"> din </w:t>
      </w:r>
      <w:r w:rsidR="00452C30" w:rsidRPr="00DE66EB">
        <w:rPr>
          <w:i/>
          <w:iCs/>
          <w:sz w:val="28"/>
          <w:szCs w:val="28"/>
          <w:lang w:val="ro-RO"/>
        </w:rPr>
        <w:t>Codul Muncii al Republicii Moldova</w:t>
      </w:r>
      <w:r w:rsidR="00452C30" w:rsidRPr="00D137B2">
        <w:rPr>
          <w:sz w:val="28"/>
          <w:szCs w:val="28"/>
          <w:lang w:val="ro-RO"/>
        </w:rPr>
        <w:t xml:space="preserve"> nr.154</w:t>
      </w:r>
      <w:r w:rsidR="00452C30">
        <w:rPr>
          <w:sz w:val="28"/>
          <w:szCs w:val="28"/>
          <w:lang w:val="ro-RO"/>
        </w:rPr>
        <w:t>/</w:t>
      </w:r>
      <w:r w:rsidR="00452C30" w:rsidRPr="00D137B2">
        <w:rPr>
          <w:sz w:val="28"/>
          <w:szCs w:val="28"/>
          <w:lang w:val="ro-RO"/>
        </w:rPr>
        <w:t>2003</w:t>
      </w:r>
      <w:r w:rsidR="00452C30">
        <w:rPr>
          <w:sz w:val="28"/>
          <w:szCs w:val="28"/>
          <w:lang w:val="ro-RO"/>
        </w:rPr>
        <w:t>,</w:t>
      </w:r>
      <w:r w:rsidR="00452C30" w:rsidRPr="00D137B2">
        <w:rPr>
          <w:sz w:val="28"/>
          <w:szCs w:val="28"/>
          <w:lang w:val="ro-RO"/>
        </w:rPr>
        <w:t xml:space="preserve"> art 43</w:t>
      </w:r>
      <w:r w:rsidR="00452C30">
        <w:rPr>
          <w:sz w:val="28"/>
          <w:szCs w:val="28"/>
          <w:lang w:val="ro-RO"/>
        </w:rPr>
        <w:t xml:space="preserve"> </w:t>
      </w:r>
      <w:proofErr w:type="gramStart"/>
      <w:r w:rsidR="00452C30" w:rsidRPr="00D137B2">
        <w:rPr>
          <w:sz w:val="28"/>
          <w:szCs w:val="28"/>
          <w:lang w:val="ro-RO"/>
        </w:rPr>
        <w:t>alin.(</w:t>
      </w:r>
      <w:proofErr w:type="gramEnd"/>
      <w:r w:rsidR="00452C30" w:rsidRPr="00D137B2">
        <w:rPr>
          <w:sz w:val="28"/>
          <w:szCs w:val="28"/>
          <w:lang w:val="ro-RO"/>
        </w:rPr>
        <w:t>1) lit.(1)</w:t>
      </w:r>
      <w:r w:rsidR="00452C30">
        <w:rPr>
          <w:sz w:val="28"/>
          <w:szCs w:val="28"/>
          <w:lang w:val="ro-RO"/>
        </w:rPr>
        <w:t xml:space="preserve"> </w:t>
      </w:r>
      <w:r w:rsidR="00452C30" w:rsidRPr="00D137B2">
        <w:rPr>
          <w:sz w:val="28"/>
          <w:szCs w:val="28"/>
          <w:lang w:val="ro-RO"/>
        </w:rPr>
        <w:t>din Legea nr.436</w:t>
      </w:r>
      <w:r w:rsidR="00452C30">
        <w:rPr>
          <w:sz w:val="28"/>
          <w:szCs w:val="28"/>
          <w:lang w:val="ro-RO"/>
        </w:rPr>
        <w:t>/</w:t>
      </w:r>
      <w:r w:rsidR="00452C30" w:rsidRPr="00D137B2">
        <w:rPr>
          <w:sz w:val="28"/>
          <w:szCs w:val="28"/>
          <w:lang w:val="ro-RO"/>
        </w:rPr>
        <w:t xml:space="preserve">2006 </w:t>
      </w:r>
      <w:r w:rsidR="00452C30" w:rsidRPr="00DE66EB">
        <w:rPr>
          <w:i/>
          <w:iCs/>
          <w:sz w:val="28"/>
          <w:szCs w:val="28"/>
          <w:lang w:val="ro-RO"/>
        </w:rPr>
        <w:t>privind administrația publică locală</w:t>
      </w:r>
      <w:r w:rsidR="00452C30" w:rsidRPr="00D137B2">
        <w:rPr>
          <w:sz w:val="28"/>
          <w:szCs w:val="28"/>
          <w:lang w:val="ro-RO"/>
        </w:rPr>
        <w:t>,</w:t>
      </w:r>
      <w:r w:rsidR="00452C30">
        <w:rPr>
          <w:sz w:val="28"/>
          <w:szCs w:val="28"/>
          <w:lang w:val="ro-RO"/>
        </w:rPr>
        <w:t xml:space="preserve"> art. 21 alin.(2) din Legea nr. 199 </w:t>
      </w:r>
      <w:r w:rsidR="00452C30" w:rsidRPr="00445C8C">
        <w:rPr>
          <w:i/>
          <w:iCs/>
          <w:sz w:val="28"/>
          <w:szCs w:val="28"/>
          <w:lang w:val="ro-RO"/>
        </w:rPr>
        <w:t>cu privire la statutul persoanelor cu funcții de demnitate publică,</w:t>
      </w:r>
      <w:r w:rsidR="00452C30">
        <w:rPr>
          <w:sz w:val="28"/>
          <w:szCs w:val="28"/>
          <w:lang w:val="ro-RO"/>
        </w:rPr>
        <w:t xml:space="preserve"> </w:t>
      </w:r>
      <w:r w:rsidR="00452C30" w:rsidRPr="00D137B2">
        <w:rPr>
          <w:sz w:val="28"/>
          <w:szCs w:val="28"/>
          <w:lang w:val="ro-RO"/>
        </w:rPr>
        <w:t>art.</w:t>
      </w:r>
      <w:r w:rsidR="00452C30">
        <w:rPr>
          <w:sz w:val="28"/>
          <w:szCs w:val="28"/>
          <w:lang w:val="ro-RO"/>
        </w:rPr>
        <w:t>16</w:t>
      </w:r>
      <w:r w:rsidR="00452C30" w:rsidRPr="00D137B2">
        <w:rPr>
          <w:sz w:val="28"/>
          <w:szCs w:val="28"/>
          <w:lang w:val="ro-RO"/>
        </w:rPr>
        <w:t xml:space="preserve"> alin.(</w:t>
      </w:r>
      <w:r w:rsidR="00452C30">
        <w:rPr>
          <w:sz w:val="28"/>
          <w:szCs w:val="28"/>
          <w:lang w:val="ro-RO"/>
        </w:rPr>
        <w:t>3</w:t>
      </w:r>
      <w:r w:rsidR="00452C30" w:rsidRPr="00D137B2">
        <w:rPr>
          <w:sz w:val="28"/>
          <w:szCs w:val="28"/>
          <w:lang w:val="ro-RO"/>
        </w:rPr>
        <w:t xml:space="preserve">), </w:t>
      </w:r>
      <w:r w:rsidR="00452C30">
        <w:rPr>
          <w:sz w:val="28"/>
          <w:szCs w:val="28"/>
          <w:lang w:val="ro-RO"/>
        </w:rPr>
        <w:t xml:space="preserve"> art.68 </w:t>
      </w:r>
      <w:r w:rsidR="00452C30" w:rsidRPr="00D137B2">
        <w:rPr>
          <w:sz w:val="28"/>
          <w:szCs w:val="28"/>
          <w:lang w:val="ro-RO"/>
        </w:rPr>
        <w:t>lit.</w:t>
      </w:r>
      <w:r w:rsidR="00452C30">
        <w:rPr>
          <w:sz w:val="28"/>
          <w:szCs w:val="28"/>
          <w:lang w:val="ro-RO"/>
        </w:rPr>
        <w:t>i</w:t>
      </w:r>
      <w:r w:rsidR="00452C30" w:rsidRPr="00D137B2">
        <w:rPr>
          <w:sz w:val="28"/>
          <w:szCs w:val="28"/>
          <w:lang w:val="ro-RO"/>
        </w:rPr>
        <w:t>)</w:t>
      </w:r>
      <w:r w:rsidR="00452C30">
        <w:rPr>
          <w:sz w:val="28"/>
          <w:szCs w:val="28"/>
          <w:lang w:val="ro-RO"/>
        </w:rPr>
        <w:t xml:space="preserve"> </w:t>
      </w:r>
      <w:r w:rsidR="00452C30" w:rsidRPr="00D137B2">
        <w:rPr>
          <w:sz w:val="28"/>
          <w:szCs w:val="28"/>
          <w:lang w:val="ro-RO"/>
        </w:rPr>
        <w:t xml:space="preserve"> </w:t>
      </w:r>
      <w:r w:rsidR="00452C30" w:rsidRPr="00445C8C">
        <w:rPr>
          <w:sz w:val="28"/>
          <w:szCs w:val="28"/>
          <w:lang w:val="ro-RO"/>
        </w:rPr>
        <w:t>din</w:t>
      </w:r>
      <w:r w:rsidR="00452C30" w:rsidRPr="00445C8C">
        <w:rPr>
          <w:i/>
          <w:iCs/>
          <w:sz w:val="28"/>
          <w:szCs w:val="28"/>
          <w:lang w:val="ro-RO"/>
        </w:rPr>
        <w:t xml:space="preserve"> Codul Electoral al Republicii Moldova nr.325/2022,</w:t>
      </w:r>
      <w:r w:rsidR="0038102A" w:rsidRPr="0038102A">
        <w:rPr>
          <w:sz w:val="28"/>
          <w:szCs w:val="28"/>
          <w:lang w:val="ro-RO"/>
        </w:rPr>
        <w:t xml:space="preserve"> </w:t>
      </w:r>
      <w:r w:rsidR="0038102A">
        <w:rPr>
          <w:sz w:val="28"/>
          <w:szCs w:val="28"/>
          <w:lang w:val="ro-RO"/>
        </w:rPr>
        <w:t>a Hotărârii Comisiei Electorale Centrale Centrale nr. 1108/2023 cu privire la stabilirea datei alegerilor locale generale.</w:t>
      </w:r>
    </w:p>
    <w:p w14:paraId="0C4432C9" w14:textId="77777777" w:rsidR="000A5475" w:rsidRDefault="007A6EC5" w:rsidP="000A5475">
      <w:pPr>
        <w:spacing w:line="259" w:lineRule="auto"/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7A6EC5">
        <w:rPr>
          <w:rFonts w:eastAsiaTheme="minorHAnsi"/>
          <w:sz w:val="28"/>
          <w:szCs w:val="28"/>
          <w:lang w:val="en-US" w:eastAsia="en-US"/>
        </w:rPr>
        <w:t xml:space="preserve">VI.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Fundamentarea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economico-finaficiară</w:t>
      </w:r>
      <w:proofErr w:type="spellEnd"/>
      <w:r w:rsidR="000A5475">
        <w:rPr>
          <w:rFonts w:eastAsiaTheme="minorHAnsi"/>
          <w:b/>
          <w:sz w:val="28"/>
          <w:szCs w:val="28"/>
          <w:lang w:val="en-US" w:eastAsia="en-US"/>
        </w:rPr>
        <w:t>:</w:t>
      </w:r>
    </w:p>
    <w:p w14:paraId="593D022A" w14:textId="2A0E93AE" w:rsidR="007A6EC5" w:rsidRPr="000A5475" w:rsidRDefault="007A6EC5" w:rsidP="000A5475">
      <w:pPr>
        <w:spacing w:line="259" w:lineRule="auto"/>
        <w:jc w:val="both"/>
        <w:rPr>
          <w:rFonts w:eastAsiaTheme="minorHAnsi"/>
          <w:bCs/>
          <w:sz w:val="28"/>
          <w:szCs w:val="28"/>
          <w:lang w:val="en-US" w:eastAsia="en-US"/>
        </w:rPr>
      </w:pPr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0A5475">
        <w:rPr>
          <w:rFonts w:eastAsiaTheme="minorHAnsi"/>
          <w:bCs/>
          <w:sz w:val="28"/>
          <w:szCs w:val="28"/>
          <w:lang w:val="en-US" w:eastAsia="en-US"/>
        </w:rPr>
        <w:t>Implementarea</w:t>
      </w:r>
      <w:proofErr w:type="spellEnd"/>
      <w:r w:rsidRPr="000A5475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0A5475">
        <w:rPr>
          <w:rFonts w:eastAsiaTheme="minorHAnsi"/>
          <w:bCs/>
          <w:sz w:val="28"/>
          <w:szCs w:val="28"/>
          <w:lang w:val="en-US" w:eastAsia="en-US"/>
        </w:rPr>
        <w:t>prezentului</w:t>
      </w:r>
      <w:proofErr w:type="spellEnd"/>
      <w:r w:rsidRPr="000A5475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0A5475">
        <w:rPr>
          <w:rFonts w:eastAsiaTheme="minorHAnsi"/>
          <w:bCs/>
          <w:sz w:val="28"/>
          <w:szCs w:val="28"/>
          <w:lang w:val="en-US" w:eastAsia="en-US"/>
        </w:rPr>
        <w:t>proiect</w:t>
      </w:r>
      <w:proofErr w:type="spellEnd"/>
      <w:r w:rsidRPr="000A5475">
        <w:rPr>
          <w:rFonts w:eastAsiaTheme="minorHAnsi"/>
          <w:bCs/>
          <w:sz w:val="28"/>
          <w:szCs w:val="28"/>
          <w:lang w:val="en-US" w:eastAsia="en-US"/>
        </w:rPr>
        <w:t xml:space="preserve"> nu </w:t>
      </w:r>
      <w:proofErr w:type="spellStart"/>
      <w:r w:rsidRPr="000A5475">
        <w:rPr>
          <w:rFonts w:eastAsiaTheme="minorHAnsi"/>
          <w:bCs/>
          <w:sz w:val="28"/>
          <w:szCs w:val="28"/>
          <w:lang w:val="en-US" w:eastAsia="en-US"/>
        </w:rPr>
        <w:t>va</w:t>
      </w:r>
      <w:proofErr w:type="spellEnd"/>
      <w:r w:rsidRPr="000A5475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0A5475">
        <w:rPr>
          <w:rFonts w:eastAsiaTheme="minorHAnsi"/>
          <w:bCs/>
          <w:sz w:val="28"/>
          <w:szCs w:val="28"/>
          <w:lang w:val="en-US" w:eastAsia="en-US"/>
        </w:rPr>
        <w:t>necesita</w:t>
      </w:r>
      <w:proofErr w:type="spellEnd"/>
      <w:r w:rsidRPr="000A5475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0A5475">
        <w:rPr>
          <w:rFonts w:eastAsiaTheme="minorHAnsi"/>
          <w:bCs/>
          <w:sz w:val="28"/>
          <w:szCs w:val="28"/>
          <w:lang w:val="en-US" w:eastAsia="en-US"/>
        </w:rPr>
        <w:t>cheltueli</w:t>
      </w:r>
      <w:proofErr w:type="spellEnd"/>
      <w:r w:rsidRPr="000A5475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0A5475">
        <w:rPr>
          <w:rFonts w:eastAsiaTheme="minorHAnsi"/>
          <w:bCs/>
          <w:sz w:val="28"/>
          <w:szCs w:val="28"/>
          <w:lang w:val="en-US" w:eastAsia="en-US"/>
        </w:rPr>
        <w:t>suplimentare</w:t>
      </w:r>
      <w:proofErr w:type="spellEnd"/>
      <w:r w:rsidRPr="000A5475">
        <w:rPr>
          <w:rFonts w:eastAsiaTheme="minorHAnsi"/>
          <w:bCs/>
          <w:sz w:val="28"/>
          <w:szCs w:val="28"/>
          <w:lang w:val="en-US" w:eastAsia="en-US"/>
        </w:rPr>
        <w:t xml:space="preserve"> din </w:t>
      </w:r>
      <w:proofErr w:type="spellStart"/>
      <w:r w:rsidRPr="000A5475">
        <w:rPr>
          <w:rFonts w:eastAsiaTheme="minorHAnsi"/>
          <w:bCs/>
          <w:sz w:val="28"/>
          <w:szCs w:val="28"/>
          <w:lang w:val="en-US" w:eastAsia="en-US"/>
        </w:rPr>
        <w:t>bugetul</w:t>
      </w:r>
      <w:proofErr w:type="spellEnd"/>
      <w:r w:rsidRPr="000A5475">
        <w:rPr>
          <w:rFonts w:eastAsiaTheme="minorHAnsi"/>
          <w:bCs/>
          <w:sz w:val="28"/>
          <w:szCs w:val="28"/>
          <w:lang w:val="en-US" w:eastAsia="en-US"/>
        </w:rPr>
        <w:t xml:space="preserve"> de stat.</w:t>
      </w:r>
    </w:p>
    <w:p w14:paraId="1488ED57" w14:textId="3F74279A" w:rsidR="007A6EC5" w:rsidRPr="007A6EC5" w:rsidRDefault="007A6EC5" w:rsidP="007A6EC5">
      <w:pPr>
        <w:spacing w:after="160" w:line="259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7A6EC5">
        <w:rPr>
          <w:rFonts w:eastAsiaTheme="minorHAnsi"/>
          <w:sz w:val="28"/>
          <w:szCs w:val="28"/>
          <w:lang w:val="en-US" w:eastAsia="en-US"/>
        </w:rPr>
        <w:t xml:space="preserve">VII.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Consultarea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publică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a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proiectului</w:t>
      </w:r>
      <w:proofErr w:type="spellEnd"/>
      <w:r w:rsidR="00452C30">
        <w:rPr>
          <w:rFonts w:eastAsiaTheme="minorHAnsi"/>
          <w:sz w:val="28"/>
          <w:szCs w:val="28"/>
          <w:lang w:val="en-US" w:eastAsia="en-US"/>
        </w:rPr>
        <w:t xml:space="preserve">: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Proiectul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deciziei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a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fost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prezentat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comisiei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consultative de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specialitate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pentru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avizare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și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propus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Consiliului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raional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pentru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examinare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și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adoptare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în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ș</w:t>
      </w:r>
      <w:r w:rsidRPr="007A6EC5">
        <w:rPr>
          <w:rFonts w:eastAsiaTheme="minorHAnsi"/>
          <w:sz w:val="28"/>
          <w:szCs w:val="28"/>
          <w:lang w:val="en-US" w:eastAsia="en-US"/>
        </w:rPr>
        <w:t>edință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>.</w:t>
      </w:r>
    </w:p>
    <w:p w14:paraId="6405D22F" w14:textId="27F5F8CB" w:rsidR="007A6EC5" w:rsidRPr="007A6EC5" w:rsidRDefault="007A6EC5" w:rsidP="007A6EC5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7A6EC5">
        <w:rPr>
          <w:rFonts w:eastAsiaTheme="minorHAnsi"/>
          <w:sz w:val="28"/>
          <w:szCs w:val="28"/>
          <w:lang w:val="en-US" w:eastAsia="en-US"/>
        </w:rPr>
        <w:t xml:space="preserve">VIII.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Consultarile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expertizei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juridice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>:</w:t>
      </w:r>
      <w:r w:rsidRPr="007A6EC5">
        <w:rPr>
          <w:rFonts w:eastAsiaTheme="minorHAnsi"/>
          <w:sz w:val="28"/>
          <w:szCs w:val="28"/>
          <w:lang w:val="ro-RO" w:eastAsia="en-US"/>
        </w:rPr>
        <w:t xml:space="preserve"> proiectul de decizie a fost examinat de serviciul juridic al Aparatului Președintelui</w:t>
      </w:r>
      <w:r w:rsidR="00452C30">
        <w:rPr>
          <w:rFonts w:eastAsiaTheme="minorHAnsi"/>
          <w:sz w:val="28"/>
          <w:szCs w:val="28"/>
          <w:lang w:val="ro-RO" w:eastAsia="en-US"/>
        </w:rPr>
        <w:t>,</w:t>
      </w:r>
      <w:r w:rsidRPr="007A6EC5">
        <w:rPr>
          <w:rFonts w:eastAsiaTheme="minorHAnsi"/>
          <w:sz w:val="28"/>
          <w:szCs w:val="28"/>
          <w:lang w:val="ro-RO" w:eastAsia="en-US"/>
        </w:rPr>
        <w:t xml:space="preserve"> care a confirmat că decizia corespunde normelor legale.</w:t>
      </w:r>
    </w:p>
    <w:p w14:paraId="008B83BD" w14:textId="577FD226" w:rsidR="007A6EC5" w:rsidRPr="000A5475" w:rsidRDefault="0038102A" w:rsidP="000A5475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>
        <w:rPr>
          <w:rFonts w:eastAsiaTheme="minorHAnsi"/>
          <w:sz w:val="28"/>
          <w:szCs w:val="28"/>
          <w:lang w:val="ro-RO" w:eastAsia="en-US"/>
        </w:rPr>
        <w:t>Șefă Serviciul Administrație Public</w:t>
      </w:r>
      <w:r w:rsidR="000A5475">
        <w:rPr>
          <w:rFonts w:eastAsiaTheme="minorHAnsi"/>
          <w:sz w:val="28"/>
          <w:szCs w:val="28"/>
          <w:lang w:val="ro-RO" w:eastAsia="en-US"/>
        </w:rPr>
        <w:t>ă                                            A. CEMÎRTAN</w:t>
      </w:r>
    </w:p>
    <w:sectPr w:rsidR="007A6EC5" w:rsidRPr="000A5475" w:rsidSect="0023082F">
      <w:pgSz w:w="12240" w:h="15840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79"/>
    <w:rsid w:val="000A5475"/>
    <w:rsid w:val="0023082F"/>
    <w:rsid w:val="0038102A"/>
    <w:rsid w:val="00445C8C"/>
    <w:rsid w:val="00452C30"/>
    <w:rsid w:val="00476650"/>
    <w:rsid w:val="005C0911"/>
    <w:rsid w:val="00771432"/>
    <w:rsid w:val="007A6EC5"/>
    <w:rsid w:val="00854890"/>
    <w:rsid w:val="008F5480"/>
    <w:rsid w:val="00BA2D79"/>
    <w:rsid w:val="00BE0671"/>
    <w:rsid w:val="00BE088E"/>
    <w:rsid w:val="00D137B2"/>
    <w:rsid w:val="00DD45E1"/>
    <w:rsid w:val="00DE66EB"/>
    <w:rsid w:val="00EF72C1"/>
    <w:rsid w:val="00FA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3412FD"/>
  <w15:chartTrackingRefBased/>
  <w15:docId w15:val="{298BF2FB-9DF1-4899-8F05-8DBDACCB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Resurse Umane</cp:lastModifiedBy>
  <cp:revision>4</cp:revision>
  <dcterms:created xsi:type="dcterms:W3CDTF">2023-09-11T08:14:00Z</dcterms:created>
  <dcterms:modified xsi:type="dcterms:W3CDTF">2023-09-11T08:52:00Z</dcterms:modified>
</cp:coreProperties>
</file>