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3C" w:rsidRDefault="003321CE" w:rsidP="0033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</w:t>
      </w:r>
    </w:p>
    <w:p w:rsidR="00E2463C" w:rsidRDefault="00E2463C" w:rsidP="0033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3321CE" w:rsidRPr="00E05CA4" w:rsidRDefault="00E2463C" w:rsidP="00332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</w:t>
      </w:r>
      <w:r w:rsidR="003321CE" w:rsidRPr="00E05C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REPUBLICA  MOLDOVA</w:t>
      </w:r>
      <w:r w:rsidR="003321CE" w:rsidRPr="00E05C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</w:t>
      </w:r>
      <w:r w:rsidR="003321CE" w:rsidRPr="00E05C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="003321CE" w:rsidRPr="00E05C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 xml:space="preserve">            </w:t>
      </w:r>
      <w:r w:rsidR="003321CE" w:rsidRPr="00843A72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</w:t>
      </w:r>
      <w:r w:rsidR="003321CE" w:rsidRPr="00E05C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РЕСПУБЛИКА  МОЛДОВА</w:t>
      </w:r>
    </w:p>
    <w:p w:rsidR="003321CE" w:rsidRPr="00E05CA4" w:rsidRDefault="00280AA0" w:rsidP="003321C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9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699192143" r:id="rId6"/>
        </w:object>
      </w:r>
      <w:r w:rsidR="003321C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</w:t>
      </w:r>
      <w:r w:rsidR="003321CE" w:rsidRPr="00E05C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CONSILIUL   RAIONAL RÎŞCANI                           РЫШКАНСКИЙ  РАЙОННЫЙ  </w:t>
      </w:r>
    </w:p>
    <w:p w:rsidR="003321CE" w:rsidRPr="00E05CA4" w:rsidRDefault="003321CE" w:rsidP="0033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E05C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                   </w:t>
      </w:r>
      <w:r w:rsidRPr="00E05C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СОВЕТ            </w:t>
      </w:r>
    </w:p>
    <w:p w:rsidR="003321CE" w:rsidRPr="00E05CA4" w:rsidRDefault="003321CE" w:rsidP="003321CE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val="ro-RO" w:eastAsia="ru-RU"/>
        </w:rPr>
      </w:pPr>
      <w:r w:rsidRPr="00E05CA4">
        <w:rPr>
          <w:rFonts w:ascii="Times New Roman" w:eastAsia="Times New Roman" w:hAnsi="Times New Roman" w:cs="Times New Roman"/>
          <w:b/>
          <w:smallCaps/>
          <w:sz w:val="24"/>
          <w:szCs w:val="24"/>
          <w:lang w:val="ro-RO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ro-RO" w:eastAsia="ru-RU"/>
        </w:rPr>
        <w:t xml:space="preserve">          </w:t>
      </w:r>
      <w:r w:rsidRPr="00E05CA4">
        <w:rPr>
          <w:rFonts w:ascii="Times New Roman" w:eastAsia="Times New Roman" w:hAnsi="Times New Roman" w:cs="Times New Roman"/>
          <w:b/>
          <w:smallCaps/>
          <w:sz w:val="24"/>
          <w:szCs w:val="24"/>
          <w:lang w:val="ro-RO" w:eastAsia="ru-RU"/>
        </w:rPr>
        <w:t xml:space="preserve">P R E Ş E D I N T E L E </w:t>
      </w:r>
      <w:r w:rsidRPr="00E05CA4">
        <w:rPr>
          <w:rFonts w:ascii="Times New Roman" w:eastAsia="Times New Roman" w:hAnsi="Times New Roman" w:cs="Times New Roman"/>
          <w:b/>
          <w:smallCaps/>
          <w:sz w:val="24"/>
          <w:szCs w:val="24"/>
          <w:lang w:val="ro-RO" w:eastAsia="ru-RU"/>
        </w:rPr>
        <w:tab/>
        <w:t xml:space="preserve">             </w:t>
      </w:r>
      <w:r w:rsidRPr="00E05CA4">
        <w:rPr>
          <w:rFonts w:ascii="Times New Roman" w:eastAsia="Times New Roman" w:hAnsi="Times New Roman" w:cs="Times New Roman"/>
          <w:b/>
          <w:smallCaps/>
          <w:sz w:val="24"/>
          <w:szCs w:val="24"/>
          <w:lang w:val="ro-RO" w:eastAsia="ru-RU"/>
        </w:rPr>
        <w:tab/>
      </w:r>
      <w:r w:rsidRPr="00E05CA4">
        <w:rPr>
          <w:rFonts w:ascii="Times New Roman" w:eastAsia="Times New Roman" w:hAnsi="Times New Roman" w:cs="Times New Roman"/>
          <w:b/>
          <w:smallCaps/>
          <w:sz w:val="24"/>
          <w:szCs w:val="24"/>
          <w:lang w:val="ro-RO" w:eastAsia="ru-RU"/>
        </w:rPr>
        <w:tab/>
        <w:t xml:space="preserve">                 </w:t>
      </w:r>
      <w:r w:rsidRPr="00E05CA4">
        <w:rPr>
          <w:rFonts w:ascii="Times New Roman" w:eastAsia="Times New Roman" w:hAnsi="Times New Roman" w:cs="Times New Roman"/>
          <w:b/>
          <w:caps/>
          <w:spacing w:val="40"/>
          <w:sz w:val="24"/>
          <w:szCs w:val="24"/>
          <w:lang w:val="ru-RU" w:eastAsia="ru-RU"/>
        </w:rPr>
        <w:t>Председатель</w:t>
      </w:r>
    </w:p>
    <w:p w:rsidR="003321CE" w:rsidRPr="00E05CA4" w:rsidRDefault="003321CE" w:rsidP="00332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o-RO" w:eastAsia="ru-RU"/>
        </w:rPr>
      </w:pPr>
      <w:r w:rsidRPr="00E05CA4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val="ro-RO" w:eastAsia="ru-RU"/>
        </w:rPr>
        <w:t xml:space="preserve">  Raionului  Rîşcani</w:t>
      </w:r>
      <w:r w:rsidRPr="00E05CA4"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u-RU"/>
        </w:rPr>
        <w:t xml:space="preserve"> </w:t>
      </w:r>
      <w:r w:rsidRPr="00E05CA4"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u-RU"/>
        </w:rPr>
        <w:tab/>
      </w:r>
      <w:r w:rsidRPr="00E05CA4">
        <w:rPr>
          <w:rFonts w:ascii="Times New Roman" w:eastAsia="Times New Roman" w:hAnsi="Times New Roman" w:cs="Times New Roman"/>
          <w:b/>
          <w:caps/>
          <w:sz w:val="24"/>
          <w:szCs w:val="24"/>
          <w:lang w:val="ro-RO" w:eastAsia="ru-RU"/>
        </w:rPr>
        <w:tab/>
        <w:t xml:space="preserve">     Рышканского    района</w:t>
      </w:r>
    </w:p>
    <w:p w:rsidR="003321CE" w:rsidRPr="00843A72" w:rsidRDefault="003321CE" w:rsidP="003321C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321CE" w:rsidRPr="0024644A" w:rsidRDefault="003321CE" w:rsidP="003321CE">
      <w:pPr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24644A">
        <w:rPr>
          <w:rFonts w:ascii="Times New Roman" w:hAnsi="Times New Roman" w:cs="Times New Roman"/>
          <w:b/>
          <w:sz w:val="28"/>
          <w:szCs w:val="24"/>
          <w:lang w:val="ro-RO"/>
        </w:rPr>
        <w:t>Decizia Nr______</w:t>
      </w:r>
    </w:p>
    <w:p w:rsidR="003321CE" w:rsidRPr="0024644A" w:rsidRDefault="003321CE" w:rsidP="003321CE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  <w:r w:rsidRPr="0024644A">
        <w:rPr>
          <w:rFonts w:ascii="Times New Roman" w:hAnsi="Times New Roman" w:cs="Times New Roman"/>
          <w:sz w:val="28"/>
          <w:szCs w:val="24"/>
          <w:lang w:val="ro-RO"/>
        </w:rPr>
        <w:t>din „___” ________ 20___</w:t>
      </w:r>
    </w:p>
    <w:p w:rsidR="003321CE" w:rsidRPr="00E81C6F" w:rsidRDefault="003321CE" w:rsidP="003321C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81C6F">
        <w:rPr>
          <w:rFonts w:ascii="Times New Roman" w:hAnsi="Times New Roman" w:cs="Times New Roman"/>
          <w:b/>
          <w:sz w:val="26"/>
          <w:szCs w:val="26"/>
          <w:lang w:val="ro-RO"/>
        </w:rPr>
        <w:t>„Cu privire la acceptarea utilizării a două încăperi</w:t>
      </w:r>
    </w:p>
    <w:p w:rsidR="003321CE" w:rsidRPr="00E81C6F" w:rsidRDefault="003321CE" w:rsidP="003321C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81C6F">
        <w:rPr>
          <w:rFonts w:ascii="Times New Roman" w:hAnsi="Times New Roman" w:cs="Times New Roman"/>
          <w:b/>
          <w:sz w:val="26"/>
          <w:szCs w:val="26"/>
          <w:lang w:val="ro-RO"/>
        </w:rPr>
        <w:t xml:space="preserve">și a Sălii de Festivități din incinta Clădirii Administrative RAPO </w:t>
      </w:r>
    </w:p>
    <w:p w:rsidR="003321CE" w:rsidRPr="00E81C6F" w:rsidRDefault="003321CE" w:rsidP="003321CE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81C6F">
        <w:rPr>
          <w:rFonts w:ascii="Times New Roman" w:hAnsi="Times New Roman" w:cs="Times New Roman"/>
          <w:b/>
          <w:sz w:val="26"/>
          <w:szCs w:val="26"/>
          <w:lang w:val="ro-RO"/>
        </w:rPr>
        <w:t>de către Centrul de Tineret Rîșcani”</w:t>
      </w:r>
    </w:p>
    <w:p w:rsidR="003321CE" w:rsidRPr="00E81C6F" w:rsidRDefault="003321CE" w:rsidP="003321C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3321CE" w:rsidRPr="00E81C6F" w:rsidRDefault="003321CE" w:rsidP="00E81C6F">
      <w:pPr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81C6F">
        <w:rPr>
          <w:rFonts w:ascii="Times New Roman" w:hAnsi="Times New Roman" w:cs="Times New Roman"/>
          <w:sz w:val="26"/>
          <w:szCs w:val="26"/>
          <w:lang w:val="ro-RO"/>
        </w:rPr>
        <w:t>În temeiul art. 43 alin (1) lit. c)  din Legea nr. 436/</w:t>
      </w:r>
      <w:r w:rsidRPr="00E81C6F">
        <w:rPr>
          <w:rFonts w:ascii="Times New Roman" w:hAnsi="Times New Roman" w:cs="Times New Roman"/>
          <w:sz w:val="26"/>
          <w:szCs w:val="26"/>
        </w:rPr>
        <w:t xml:space="preserve">2006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administrația</w:t>
      </w:r>
      <w:proofErr w:type="spellEnd"/>
      <w:r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locală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Hotărârii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Guvernului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Nr.901 din 31.12.2015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aprobarea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modul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transmitere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bunurilor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proprietate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p.10-11,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121/2007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administrarea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deetatizarea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proprietății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publice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art.14, 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.7</w:t>
      </w:r>
      <w:r w:rsidRPr="00E81C6F">
        <w:rPr>
          <w:rFonts w:ascii="Times New Roman" w:hAnsi="Times New Roman" w:cs="Times New Roman"/>
          <w:sz w:val="26"/>
          <w:szCs w:val="26"/>
        </w:rPr>
        <w:t xml:space="preserve"> </w:t>
      </w:r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523/1999 cu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proprietatea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publică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unităților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administrative-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teritoriale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modificările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completările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12A3" w:rsidRPr="00E81C6F">
        <w:rPr>
          <w:rFonts w:ascii="Times New Roman" w:hAnsi="Times New Roman" w:cs="Times New Roman"/>
          <w:sz w:val="26"/>
          <w:szCs w:val="26"/>
        </w:rPr>
        <w:t>ulterioare</w:t>
      </w:r>
      <w:proofErr w:type="spellEnd"/>
      <w:r w:rsidR="003E12A3"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și</w:t>
      </w:r>
      <w:proofErr w:type="spellEnd"/>
      <w:r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emaminând</w:t>
      </w:r>
      <w:proofErr w:type="spellEnd"/>
      <w:r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demersul</w:t>
      </w:r>
      <w:proofErr w:type="spellEnd"/>
      <w:r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directorului</w:t>
      </w:r>
      <w:proofErr w:type="spellEnd"/>
      <w:r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Centrului</w:t>
      </w:r>
      <w:proofErr w:type="spellEnd"/>
      <w:r w:rsidRPr="00E81C6F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Tineret</w:t>
      </w:r>
      <w:proofErr w:type="spellEnd"/>
      <w:r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Rîșcani</w:t>
      </w:r>
      <w:proofErr w:type="spellEnd"/>
      <w:r w:rsidRPr="00E81C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dlui</w:t>
      </w:r>
      <w:proofErr w:type="spellEnd"/>
      <w:r w:rsidRPr="00E81C6F">
        <w:rPr>
          <w:rFonts w:ascii="Times New Roman" w:hAnsi="Times New Roman" w:cs="Times New Roman"/>
          <w:sz w:val="26"/>
          <w:szCs w:val="26"/>
        </w:rPr>
        <w:t xml:space="preserve"> Vladimir </w:t>
      </w:r>
      <w:proofErr w:type="spellStart"/>
      <w:r w:rsidRPr="00E81C6F">
        <w:rPr>
          <w:rFonts w:ascii="Times New Roman" w:hAnsi="Times New Roman" w:cs="Times New Roman"/>
          <w:sz w:val="26"/>
          <w:szCs w:val="26"/>
        </w:rPr>
        <w:t>Bondari</w:t>
      </w:r>
      <w:proofErr w:type="spellEnd"/>
      <w:r w:rsidRPr="00E81C6F">
        <w:rPr>
          <w:rFonts w:ascii="Times New Roman" w:hAnsi="Times New Roman" w:cs="Times New Roman"/>
          <w:sz w:val="26"/>
          <w:szCs w:val="26"/>
        </w:rPr>
        <w:t xml:space="preserve">, </w:t>
      </w:r>
      <w:r w:rsidRPr="00E81C6F">
        <w:rPr>
          <w:rFonts w:ascii="Times New Roman" w:hAnsi="Times New Roman" w:cs="Times New Roman"/>
          <w:sz w:val="26"/>
          <w:szCs w:val="26"/>
          <w:lang w:val="ro-RO"/>
        </w:rPr>
        <w:t>Consiliul Raional,</w:t>
      </w:r>
    </w:p>
    <w:p w:rsidR="003321CE" w:rsidRPr="00E81C6F" w:rsidRDefault="003321CE" w:rsidP="003321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C6F">
        <w:rPr>
          <w:rFonts w:ascii="Times New Roman" w:hAnsi="Times New Roman" w:cs="Times New Roman"/>
          <w:b/>
          <w:sz w:val="26"/>
          <w:szCs w:val="26"/>
          <w:lang w:val="ro-RO"/>
        </w:rPr>
        <w:t>DECIDE</w:t>
      </w:r>
      <w:r w:rsidRPr="00E81C6F">
        <w:rPr>
          <w:rFonts w:ascii="Times New Roman" w:hAnsi="Times New Roman" w:cs="Times New Roman"/>
          <w:b/>
          <w:sz w:val="26"/>
          <w:szCs w:val="26"/>
        </w:rPr>
        <w:t>:</w:t>
      </w:r>
    </w:p>
    <w:p w:rsidR="00E81C6F" w:rsidRPr="00E81C6F" w:rsidRDefault="003321CE" w:rsidP="00560D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81C6F">
        <w:rPr>
          <w:rFonts w:ascii="Times New Roman" w:hAnsi="Times New Roman" w:cs="Times New Roman"/>
          <w:sz w:val="26"/>
          <w:szCs w:val="26"/>
          <w:lang w:val="ro-RO"/>
        </w:rPr>
        <w:t>Se acceptă</w:t>
      </w:r>
      <w:r w:rsidR="003E12A3"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transmiterea și </w:t>
      </w:r>
      <w:r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utilizarea </w:t>
      </w:r>
      <w:r w:rsidR="003E12A3" w:rsidRPr="00E81C6F">
        <w:rPr>
          <w:rFonts w:ascii="Times New Roman" w:hAnsi="Times New Roman" w:cs="Times New Roman"/>
          <w:sz w:val="26"/>
          <w:szCs w:val="26"/>
          <w:lang w:val="ro-RO"/>
        </w:rPr>
        <w:t>cu titlu gratuit</w:t>
      </w:r>
      <w:r w:rsidR="00E81C6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81C6F" w:rsidRPr="00E81C6F">
        <w:rPr>
          <w:rFonts w:ascii="Times New Roman" w:hAnsi="Times New Roman" w:cs="Times New Roman"/>
          <w:sz w:val="26"/>
          <w:szCs w:val="26"/>
          <w:lang w:val="ro-RO"/>
        </w:rPr>
        <w:t>începând cu data 01.01.2022</w:t>
      </w:r>
      <w:r w:rsidR="003E12A3"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a următoarelor încăperi din incinta Clădirii Administrative RAPO  cu nr. cadastral 7101105.144.01 situat pe adresa or. Rîșcani pe str. Independenței 24</w:t>
      </w:r>
      <w:r w:rsidR="00E81C6F">
        <w:rPr>
          <w:rFonts w:ascii="Times New Roman" w:hAnsi="Times New Roman" w:cs="Times New Roman"/>
          <w:sz w:val="26"/>
          <w:szCs w:val="26"/>
        </w:rPr>
        <w:t>:</w:t>
      </w:r>
      <w:r w:rsidR="003E12A3"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026A66" w:rsidRPr="00E81C6F" w:rsidRDefault="003E12A3" w:rsidP="00E81C6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81C6F">
        <w:rPr>
          <w:rFonts w:ascii="Times New Roman" w:hAnsi="Times New Roman" w:cs="Times New Roman"/>
          <w:sz w:val="26"/>
          <w:szCs w:val="26"/>
          <w:lang w:val="ro-RO"/>
        </w:rPr>
        <w:t>o încăpere</w:t>
      </w:r>
      <w:r w:rsidR="003321CE"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cu </w:t>
      </w:r>
      <w:r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nr.</w:t>
      </w:r>
      <w:r w:rsidR="00026A66"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51 </w:t>
      </w:r>
      <w:r w:rsidR="003321CE"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suprafața </w:t>
      </w:r>
      <w:r w:rsidR="00026A66" w:rsidRPr="00E81C6F">
        <w:rPr>
          <w:rFonts w:ascii="Times New Roman" w:hAnsi="Times New Roman" w:cs="Times New Roman"/>
          <w:sz w:val="26"/>
          <w:szCs w:val="26"/>
          <w:lang w:val="ro-RO"/>
        </w:rPr>
        <w:t>totală de 26,8</w:t>
      </w:r>
      <w:r w:rsidR="003321CE"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m</w:t>
      </w:r>
      <w:r w:rsidR="003321CE" w:rsidRPr="00E81C6F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2</w:t>
      </w:r>
      <w:r w:rsidR="003321CE"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26A66" w:rsidRPr="00E81C6F">
        <w:rPr>
          <w:rFonts w:ascii="Times New Roman" w:hAnsi="Times New Roman" w:cs="Times New Roman"/>
          <w:sz w:val="26"/>
          <w:szCs w:val="26"/>
          <w:lang w:val="ro-RO"/>
        </w:rPr>
        <w:t>amplasată</w:t>
      </w:r>
      <w:r w:rsidR="00A63E32"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la et. I din incinta Clădirii Administrative RAPO</w:t>
      </w:r>
      <w:r w:rsidR="00026A66"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pe un termen de 3 ani</w:t>
      </w:r>
    </w:p>
    <w:p w:rsidR="00026A66" w:rsidRPr="00E81C6F" w:rsidRDefault="00026A66" w:rsidP="00026A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81C6F">
        <w:rPr>
          <w:rFonts w:ascii="Times New Roman" w:hAnsi="Times New Roman" w:cs="Times New Roman"/>
          <w:sz w:val="26"/>
          <w:szCs w:val="26"/>
          <w:lang w:val="ro-RO"/>
        </w:rPr>
        <w:t>O încăpere cu nr.52, suprafața totală de 32,3 m</w:t>
      </w:r>
      <w:r w:rsidRPr="00E81C6F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>2</w:t>
      </w:r>
      <w:r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amplasată la et.I </w:t>
      </w:r>
      <w:r w:rsidR="00A63E32"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E81C6F">
        <w:rPr>
          <w:rFonts w:ascii="Times New Roman" w:hAnsi="Times New Roman" w:cs="Times New Roman"/>
          <w:sz w:val="26"/>
          <w:szCs w:val="26"/>
          <w:lang w:val="ro-RO"/>
        </w:rPr>
        <w:t>a Clădirii Administrative RAPO pe un termen de 3 ani.</w:t>
      </w:r>
    </w:p>
    <w:p w:rsidR="00026A66" w:rsidRPr="00E81C6F" w:rsidRDefault="00026A66" w:rsidP="00026A6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81C6F">
        <w:rPr>
          <w:rFonts w:ascii="Times New Roman" w:hAnsi="Times New Roman" w:cs="Times New Roman"/>
          <w:sz w:val="26"/>
          <w:szCs w:val="26"/>
          <w:lang w:val="ro-RO"/>
        </w:rPr>
        <w:t>Sala de ședințe nr. încăperii 4 cu suprafața totală de 167,7 m</w:t>
      </w:r>
      <w:r w:rsidRPr="00E81C6F">
        <w:rPr>
          <w:rFonts w:ascii="Times New Roman" w:hAnsi="Times New Roman" w:cs="Times New Roman"/>
          <w:sz w:val="26"/>
          <w:szCs w:val="26"/>
          <w:vertAlign w:val="superscript"/>
          <w:lang w:val="ro-RO"/>
        </w:rPr>
        <w:t xml:space="preserve">2 </w:t>
      </w:r>
      <w:r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amplasată la et.I a clădirii Administrative RAPO pe un termen de 3 ani</w:t>
      </w:r>
      <w:r w:rsidR="00E81C6F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E81C6F" w:rsidRPr="00E81C6F" w:rsidRDefault="00E81C6F" w:rsidP="00E81C6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81C6F">
        <w:rPr>
          <w:rFonts w:ascii="Times New Roman" w:hAnsi="Times New Roman" w:cs="Times New Roman"/>
          <w:sz w:val="26"/>
          <w:szCs w:val="26"/>
          <w:lang w:val="ro-RO"/>
        </w:rPr>
        <w:t>Comisia de transmitere a bunurilor proprietate publică, va transmite bunurile către Centrul de Tineret Rîșcani în termen de până la 15.01.2022, printr-un act de predare primire conform cap.IV, art.17-18,21 a Regulamnetului cu privire la modul de transmitere a bunurilor proprietate publică aprobat prin H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E81C6F">
        <w:rPr>
          <w:rFonts w:ascii="Times New Roman" w:hAnsi="Times New Roman" w:cs="Times New Roman"/>
          <w:sz w:val="26"/>
          <w:szCs w:val="26"/>
          <w:lang w:val="ro-RO"/>
        </w:rPr>
        <w:t>G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  <w:r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 901 din 31.12.2015</w:t>
      </w:r>
    </w:p>
    <w:p w:rsidR="003321CE" w:rsidRPr="00E81C6F" w:rsidRDefault="00A63E32" w:rsidP="00560D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Se desemnează responsabil de executarea prezentei decizii </w:t>
      </w:r>
      <w:r w:rsidR="003321CE" w:rsidRPr="00E81C6F">
        <w:rPr>
          <w:rFonts w:ascii="Times New Roman" w:hAnsi="Times New Roman" w:cs="Times New Roman"/>
          <w:sz w:val="26"/>
          <w:szCs w:val="26"/>
          <w:lang w:val="ro-RO"/>
        </w:rPr>
        <w:t xml:space="preserve">vicepreședintele </w:t>
      </w:r>
      <w:r w:rsidRPr="00E81C6F">
        <w:rPr>
          <w:rFonts w:ascii="Times New Roman" w:hAnsi="Times New Roman" w:cs="Times New Roman"/>
          <w:sz w:val="26"/>
          <w:szCs w:val="26"/>
          <w:lang w:val="ro-RO"/>
        </w:rPr>
        <w:t>Igor Culic.</w:t>
      </w:r>
    </w:p>
    <w:p w:rsidR="003321CE" w:rsidRPr="00E81C6F" w:rsidRDefault="00A63E32" w:rsidP="003321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E81C6F">
        <w:rPr>
          <w:rFonts w:ascii="Times New Roman" w:hAnsi="Times New Roman" w:cs="Times New Roman"/>
          <w:sz w:val="26"/>
          <w:szCs w:val="26"/>
          <w:lang w:val="ro-RO"/>
        </w:rPr>
        <w:t>Controlul executării deciziei se pune în sarcina comisiei consultative de specialitate pentru activități economico-financiare și comerț.</w:t>
      </w:r>
    </w:p>
    <w:p w:rsidR="003321CE" w:rsidRDefault="003321CE" w:rsidP="003321C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321CE" w:rsidRPr="0024644A" w:rsidRDefault="003321CE" w:rsidP="003321C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24644A">
        <w:rPr>
          <w:rFonts w:ascii="Times New Roman" w:hAnsi="Times New Roman" w:cs="Times New Roman"/>
          <w:b/>
          <w:sz w:val="28"/>
          <w:szCs w:val="24"/>
        </w:rPr>
        <w:t>Președinte</w:t>
      </w:r>
      <w:proofErr w:type="spellEnd"/>
      <w:r w:rsidRPr="0024644A">
        <w:rPr>
          <w:rFonts w:ascii="Times New Roman" w:hAnsi="Times New Roman" w:cs="Times New Roman"/>
          <w:b/>
          <w:sz w:val="28"/>
          <w:szCs w:val="24"/>
        </w:rPr>
        <w:t xml:space="preserve"> al </w:t>
      </w:r>
      <w:proofErr w:type="spellStart"/>
      <w:r w:rsidRPr="0024644A">
        <w:rPr>
          <w:rFonts w:ascii="Times New Roman" w:hAnsi="Times New Roman" w:cs="Times New Roman"/>
          <w:b/>
          <w:sz w:val="28"/>
          <w:szCs w:val="24"/>
        </w:rPr>
        <w:t>ședinței</w:t>
      </w:r>
      <w:proofErr w:type="spellEnd"/>
      <w:r w:rsidR="00B53F08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___________________</w:t>
      </w:r>
    </w:p>
    <w:p w:rsidR="003321CE" w:rsidRPr="0024644A" w:rsidRDefault="003321CE" w:rsidP="003321C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24644A">
        <w:rPr>
          <w:rFonts w:ascii="Times New Roman" w:hAnsi="Times New Roman" w:cs="Times New Roman"/>
          <w:b/>
          <w:sz w:val="28"/>
          <w:szCs w:val="24"/>
        </w:rPr>
        <w:t>Consiliului</w:t>
      </w:r>
      <w:proofErr w:type="spellEnd"/>
      <w:r w:rsidRPr="0024644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4644A">
        <w:rPr>
          <w:rFonts w:ascii="Times New Roman" w:hAnsi="Times New Roman" w:cs="Times New Roman"/>
          <w:b/>
          <w:sz w:val="28"/>
          <w:szCs w:val="24"/>
        </w:rPr>
        <w:t>Raional</w:t>
      </w:r>
      <w:proofErr w:type="spellEnd"/>
    </w:p>
    <w:p w:rsidR="003321CE" w:rsidRPr="0024644A" w:rsidRDefault="003321CE" w:rsidP="003321C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F08" w:rsidRDefault="003321CE" w:rsidP="003321CE">
      <w:pPr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24644A">
        <w:rPr>
          <w:rFonts w:ascii="Times New Roman" w:hAnsi="Times New Roman" w:cs="Times New Roman"/>
          <w:b/>
          <w:sz w:val="28"/>
          <w:szCs w:val="24"/>
        </w:rPr>
        <w:t>Secretar</w:t>
      </w:r>
      <w:proofErr w:type="spellEnd"/>
      <w:r w:rsidRPr="0024644A">
        <w:rPr>
          <w:rFonts w:ascii="Times New Roman" w:hAnsi="Times New Roman" w:cs="Times New Roman"/>
          <w:b/>
          <w:sz w:val="28"/>
          <w:szCs w:val="24"/>
        </w:rPr>
        <w:t xml:space="preserve"> al </w:t>
      </w:r>
      <w:proofErr w:type="spellStart"/>
      <w:r w:rsidRPr="0024644A">
        <w:rPr>
          <w:rFonts w:ascii="Times New Roman" w:hAnsi="Times New Roman" w:cs="Times New Roman"/>
          <w:b/>
          <w:sz w:val="28"/>
          <w:szCs w:val="24"/>
        </w:rPr>
        <w:t>Consiliului</w:t>
      </w:r>
      <w:proofErr w:type="spellEnd"/>
      <w:r w:rsidRPr="0024644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4644A">
        <w:rPr>
          <w:rFonts w:ascii="Times New Roman" w:hAnsi="Times New Roman" w:cs="Times New Roman"/>
          <w:b/>
          <w:sz w:val="28"/>
          <w:szCs w:val="24"/>
        </w:rPr>
        <w:t>raional</w:t>
      </w:r>
      <w:proofErr w:type="spellEnd"/>
      <w:r w:rsidRPr="0024644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81C6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81C6F">
        <w:rPr>
          <w:rFonts w:ascii="Times New Roman" w:hAnsi="Times New Roman" w:cs="Times New Roman"/>
          <w:b/>
          <w:sz w:val="28"/>
          <w:szCs w:val="24"/>
        </w:rPr>
        <w:t>Rodica</w:t>
      </w:r>
      <w:proofErr w:type="spellEnd"/>
      <w:r w:rsidR="00E81C6F">
        <w:rPr>
          <w:rFonts w:ascii="Times New Roman" w:hAnsi="Times New Roman" w:cs="Times New Roman"/>
          <w:b/>
          <w:sz w:val="28"/>
          <w:szCs w:val="24"/>
        </w:rPr>
        <w:t xml:space="preserve"> POSTOLACHI</w:t>
      </w:r>
    </w:p>
    <w:p w:rsidR="00B53F08" w:rsidRDefault="00B53F08" w:rsidP="003321C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F08" w:rsidRDefault="00B53F08" w:rsidP="003321C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F08" w:rsidRDefault="00B53F08" w:rsidP="00B53F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Notă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Informativă</w:t>
      </w:r>
      <w:proofErr w:type="spellEnd"/>
    </w:p>
    <w:p w:rsidR="00B53F08" w:rsidRPr="00B53F08" w:rsidRDefault="00B53F08" w:rsidP="00E2463C">
      <w:pPr>
        <w:jc w:val="center"/>
        <w:rPr>
          <w:rFonts w:ascii="Times New Roman" w:hAnsi="Times New Roman" w:cs="Times New Roman"/>
          <w:sz w:val="28"/>
          <w:szCs w:val="24"/>
        </w:rPr>
      </w:pPr>
      <w:r w:rsidRPr="00B53F08">
        <w:rPr>
          <w:rFonts w:ascii="Times New Roman" w:hAnsi="Times New Roman" w:cs="Times New Roman"/>
          <w:sz w:val="28"/>
          <w:szCs w:val="24"/>
        </w:rPr>
        <w:t xml:space="preserve">La </w:t>
      </w:r>
      <w:proofErr w:type="spellStart"/>
      <w:r w:rsidRPr="00B53F08">
        <w:rPr>
          <w:rFonts w:ascii="Times New Roman" w:hAnsi="Times New Roman" w:cs="Times New Roman"/>
          <w:sz w:val="28"/>
          <w:szCs w:val="24"/>
        </w:rPr>
        <w:t>proiectul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proofErr w:type="gramStart"/>
      <w:r w:rsidRPr="00B53F08">
        <w:rPr>
          <w:rFonts w:ascii="Times New Roman" w:hAnsi="Times New Roman" w:cs="Times New Roman"/>
          <w:sz w:val="28"/>
          <w:szCs w:val="24"/>
        </w:rPr>
        <w:t>decizie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,,</w:t>
      </w:r>
      <w:r w:rsidRPr="00B53F08">
        <w:rPr>
          <w:rFonts w:ascii="Times New Roman" w:hAnsi="Times New Roman" w:cs="Times New Roman"/>
          <w:sz w:val="28"/>
          <w:szCs w:val="24"/>
        </w:rPr>
        <w:t>Cu</w:t>
      </w:r>
      <w:proofErr w:type="gramEnd"/>
      <w:r w:rsidRPr="00B53F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3F08">
        <w:rPr>
          <w:rFonts w:ascii="Times New Roman" w:hAnsi="Times New Roman" w:cs="Times New Roman"/>
          <w:sz w:val="28"/>
          <w:szCs w:val="24"/>
        </w:rPr>
        <w:t>privire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Pr="00B53F08">
        <w:rPr>
          <w:rFonts w:ascii="Times New Roman" w:hAnsi="Times New Roman" w:cs="Times New Roman"/>
          <w:sz w:val="28"/>
          <w:szCs w:val="24"/>
        </w:rPr>
        <w:t>acceptarea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3F08">
        <w:rPr>
          <w:rFonts w:ascii="Times New Roman" w:hAnsi="Times New Roman" w:cs="Times New Roman"/>
          <w:sz w:val="28"/>
          <w:szCs w:val="24"/>
        </w:rPr>
        <w:t>utilizării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B53F08">
        <w:rPr>
          <w:rFonts w:ascii="Times New Roman" w:hAnsi="Times New Roman" w:cs="Times New Roman"/>
          <w:sz w:val="28"/>
          <w:szCs w:val="24"/>
        </w:rPr>
        <w:t>două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3F08">
        <w:rPr>
          <w:rFonts w:ascii="Times New Roman" w:hAnsi="Times New Roman" w:cs="Times New Roman"/>
          <w:sz w:val="28"/>
          <w:szCs w:val="24"/>
        </w:rPr>
        <w:t>încăperi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53F08">
        <w:rPr>
          <w:rFonts w:ascii="Times New Roman" w:hAnsi="Times New Roman" w:cs="Times New Roman"/>
          <w:sz w:val="28"/>
          <w:szCs w:val="24"/>
        </w:rPr>
        <w:t>și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Pr="00B53F08">
        <w:rPr>
          <w:rFonts w:ascii="Times New Roman" w:hAnsi="Times New Roman" w:cs="Times New Roman"/>
          <w:sz w:val="28"/>
          <w:szCs w:val="24"/>
        </w:rPr>
        <w:t>sălii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 w:rsidRPr="00B53F08">
        <w:rPr>
          <w:rFonts w:ascii="Times New Roman" w:hAnsi="Times New Roman" w:cs="Times New Roman"/>
          <w:sz w:val="28"/>
          <w:szCs w:val="24"/>
        </w:rPr>
        <w:t>festivități</w:t>
      </w:r>
      <w:proofErr w:type="spellEnd"/>
      <w:r w:rsidRPr="00B53F08">
        <w:rPr>
          <w:rFonts w:ascii="Times New Roman" w:hAnsi="Times New Roman" w:cs="Times New Roman"/>
          <w:sz w:val="28"/>
          <w:szCs w:val="24"/>
        </w:rPr>
        <w:t xml:space="preserve">  din </w:t>
      </w:r>
      <w:proofErr w:type="spellStart"/>
      <w:r w:rsidRPr="00B53F08">
        <w:rPr>
          <w:rFonts w:ascii="Times New Roman" w:hAnsi="Times New Roman" w:cs="Times New Roman"/>
          <w:sz w:val="28"/>
          <w:szCs w:val="24"/>
        </w:rPr>
        <w:t>incinta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3E32">
        <w:rPr>
          <w:rFonts w:ascii="Times New Roman" w:hAnsi="Times New Roman" w:cs="Times New Roman"/>
          <w:sz w:val="28"/>
          <w:szCs w:val="24"/>
          <w:lang w:val="ro-RO"/>
        </w:rPr>
        <w:t>Clădirii Administrative</w:t>
      </w:r>
      <w:r w:rsidRPr="00B53F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RAPO de </w:t>
      </w:r>
      <w:proofErr w:type="spellStart"/>
      <w:r>
        <w:rPr>
          <w:rFonts w:ascii="Times New Roman" w:hAnsi="Times New Roman" w:cs="Times New Roman"/>
          <w:sz w:val="28"/>
          <w:szCs w:val="24"/>
        </w:rPr>
        <w:t>către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Centrul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4"/>
        </w:rPr>
        <w:t>Tineret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Rîșcani</w:t>
      </w:r>
      <w:proofErr w:type="spellEnd"/>
      <w:r>
        <w:rPr>
          <w:rFonts w:ascii="Times New Roman" w:hAnsi="Times New Roman" w:cs="Times New Roman"/>
          <w:sz w:val="28"/>
          <w:szCs w:val="24"/>
        </w:rPr>
        <w:t>’’.</w:t>
      </w:r>
    </w:p>
    <w:p w:rsidR="00B53F08" w:rsidRDefault="00B53F08" w:rsidP="00B53F08">
      <w:pPr>
        <w:pStyle w:val="a3"/>
        <w:numPr>
          <w:ilvl w:val="0"/>
          <w:numId w:val="5"/>
        </w:numPr>
        <w:spacing w:after="0" w:line="25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Denumirea autorului și după caz a participanților la elaborarea proiectului.</w:t>
      </w:r>
    </w:p>
    <w:p w:rsidR="00B53F08" w:rsidRDefault="00B53F08" w:rsidP="00B53F08">
      <w:pPr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Proiectul de decizie, </w:t>
      </w:r>
      <w:r w:rsidR="000A4820">
        <w:rPr>
          <w:rFonts w:ascii="Times New Roman" w:hAnsi="Times New Roman" w:cs="Times New Roman"/>
          <w:sz w:val="28"/>
          <w:szCs w:val="24"/>
        </w:rPr>
        <w:t>,,</w:t>
      </w:r>
      <w:r w:rsidR="000A4820" w:rsidRPr="00B53F08">
        <w:rPr>
          <w:rFonts w:ascii="Times New Roman" w:hAnsi="Times New Roman" w:cs="Times New Roman"/>
          <w:sz w:val="28"/>
          <w:szCs w:val="24"/>
        </w:rPr>
        <w:t xml:space="preserve">Cu </w:t>
      </w:r>
      <w:proofErr w:type="spellStart"/>
      <w:r w:rsidR="000A4820" w:rsidRPr="00B53F08">
        <w:rPr>
          <w:rFonts w:ascii="Times New Roman" w:hAnsi="Times New Roman" w:cs="Times New Roman"/>
          <w:sz w:val="28"/>
          <w:szCs w:val="24"/>
        </w:rPr>
        <w:t>privire</w:t>
      </w:r>
      <w:proofErr w:type="spellEnd"/>
      <w:r w:rsidR="000A4820" w:rsidRPr="00B53F08">
        <w:rPr>
          <w:rFonts w:ascii="Times New Roman" w:hAnsi="Times New Roman" w:cs="Times New Roman"/>
          <w:sz w:val="28"/>
          <w:szCs w:val="24"/>
        </w:rPr>
        <w:t xml:space="preserve"> la </w:t>
      </w:r>
      <w:proofErr w:type="spellStart"/>
      <w:r w:rsidR="000A4820" w:rsidRPr="00B53F08">
        <w:rPr>
          <w:rFonts w:ascii="Times New Roman" w:hAnsi="Times New Roman" w:cs="Times New Roman"/>
          <w:sz w:val="28"/>
          <w:szCs w:val="24"/>
        </w:rPr>
        <w:t>acceptarea</w:t>
      </w:r>
      <w:proofErr w:type="spellEnd"/>
      <w:r w:rsidR="000A4820" w:rsidRPr="00B53F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A4820" w:rsidRPr="00B53F08">
        <w:rPr>
          <w:rFonts w:ascii="Times New Roman" w:hAnsi="Times New Roman" w:cs="Times New Roman"/>
          <w:sz w:val="28"/>
          <w:szCs w:val="24"/>
        </w:rPr>
        <w:t>utilizării</w:t>
      </w:r>
      <w:proofErr w:type="spellEnd"/>
      <w:r w:rsidR="000A4820" w:rsidRPr="00B53F08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="000A4820" w:rsidRPr="00B53F08">
        <w:rPr>
          <w:rFonts w:ascii="Times New Roman" w:hAnsi="Times New Roman" w:cs="Times New Roman"/>
          <w:sz w:val="28"/>
          <w:szCs w:val="24"/>
        </w:rPr>
        <w:t>două</w:t>
      </w:r>
      <w:proofErr w:type="spellEnd"/>
      <w:r w:rsidR="000A4820" w:rsidRPr="00B53F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A4820" w:rsidRPr="00B53F08">
        <w:rPr>
          <w:rFonts w:ascii="Times New Roman" w:hAnsi="Times New Roman" w:cs="Times New Roman"/>
          <w:sz w:val="28"/>
          <w:szCs w:val="24"/>
        </w:rPr>
        <w:t>încăperi</w:t>
      </w:r>
      <w:proofErr w:type="spellEnd"/>
      <w:r w:rsidR="000A4820" w:rsidRPr="00B53F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A4820" w:rsidRPr="00B53F08">
        <w:rPr>
          <w:rFonts w:ascii="Times New Roman" w:hAnsi="Times New Roman" w:cs="Times New Roman"/>
          <w:sz w:val="28"/>
          <w:szCs w:val="24"/>
        </w:rPr>
        <w:t>și</w:t>
      </w:r>
      <w:proofErr w:type="spellEnd"/>
      <w:r w:rsidR="000A4820" w:rsidRPr="00B53F08">
        <w:rPr>
          <w:rFonts w:ascii="Times New Roman" w:hAnsi="Times New Roman" w:cs="Times New Roman"/>
          <w:sz w:val="28"/>
          <w:szCs w:val="24"/>
        </w:rPr>
        <w:t xml:space="preserve"> a </w:t>
      </w:r>
      <w:proofErr w:type="spellStart"/>
      <w:r w:rsidR="000A4820" w:rsidRPr="00B53F08">
        <w:rPr>
          <w:rFonts w:ascii="Times New Roman" w:hAnsi="Times New Roman" w:cs="Times New Roman"/>
          <w:sz w:val="28"/>
          <w:szCs w:val="24"/>
        </w:rPr>
        <w:t>sălii</w:t>
      </w:r>
      <w:proofErr w:type="spellEnd"/>
      <w:r w:rsidR="000A4820" w:rsidRPr="00B53F08"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 w:rsidR="000A4820" w:rsidRPr="00B53F08">
        <w:rPr>
          <w:rFonts w:ascii="Times New Roman" w:hAnsi="Times New Roman" w:cs="Times New Roman"/>
          <w:sz w:val="28"/>
          <w:szCs w:val="24"/>
        </w:rPr>
        <w:t>festivități</w:t>
      </w:r>
      <w:proofErr w:type="spellEnd"/>
      <w:r w:rsidR="000A4820" w:rsidRPr="00B53F08">
        <w:rPr>
          <w:rFonts w:ascii="Times New Roman" w:hAnsi="Times New Roman" w:cs="Times New Roman"/>
          <w:sz w:val="28"/>
          <w:szCs w:val="24"/>
        </w:rPr>
        <w:t xml:space="preserve">  din </w:t>
      </w:r>
      <w:proofErr w:type="spellStart"/>
      <w:r w:rsidR="000A4820" w:rsidRPr="00B53F08">
        <w:rPr>
          <w:rFonts w:ascii="Times New Roman" w:hAnsi="Times New Roman" w:cs="Times New Roman"/>
          <w:sz w:val="28"/>
          <w:szCs w:val="24"/>
        </w:rPr>
        <w:t>incinta</w:t>
      </w:r>
      <w:proofErr w:type="spellEnd"/>
      <w:r w:rsidR="000A4820">
        <w:rPr>
          <w:rFonts w:ascii="Times New Roman" w:hAnsi="Times New Roman" w:cs="Times New Roman"/>
          <w:sz w:val="28"/>
          <w:szCs w:val="24"/>
        </w:rPr>
        <w:t xml:space="preserve"> </w:t>
      </w:r>
      <w:r w:rsidR="000A4820" w:rsidRPr="00A63E32">
        <w:rPr>
          <w:rFonts w:ascii="Times New Roman" w:hAnsi="Times New Roman" w:cs="Times New Roman"/>
          <w:sz w:val="28"/>
          <w:szCs w:val="24"/>
          <w:lang w:val="ro-RO"/>
        </w:rPr>
        <w:t>Clădirii Administrative</w:t>
      </w:r>
      <w:r w:rsidR="000A4820" w:rsidRPr="00B53F08">
        <w:rPr>
          <w:rFonts w:ascii="Times New Roman" w:hAnsi="Times New Roman" w:cs="Times New Roman"/>
          <w:sz w:val="28"/>
          <w:szCs w:val="24"/>
        </w:rPr>
        <w:t xml:space="preserve"> </w:t>
      </w:r>
      <w:r w:rsidR="000A4820">
        <w:rPr>
          <w:rFonts w:ascii="Times New Roman" w:hAnsi="Times New Roman" w:cs="Times New Roman"/>
          <w:sz w:val="28"/>
          <w:szCs w:val="24"/>
        </w:rPr>
        <w:t xml:space="preserve">RAPO de </w:t>
      </w:r>
      <w:proofErr w:type="spellStart"/>
      <w:r w:rsidR="000A4820">
        <w:rPr>
          <w:rFonts w:ascii="Times New Roman" w:hAnsi="Times New Roman" w:cs="Times New Roman"/>
          <w:sz w:val="28"/>
          <w:szCs w:val="24"/>
        </w:rPr>
        <w:t>către</w:t>
      </w:r>
      <w:proofErr w:type="spellEnd"/>
      <w:r w:rsidR="000A482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A4820">
        <w:rPr>
          <w:rFonts w:ascii="Times New Roman" w:hAnsi="Times New Roman" w:cs="Times New Roman"/>
          <w:sz w:val="28"/>
          <w:szCs w:val="24"/>
        </w:rPr>
        <w:t>Centrul</w:t>
      </w:r>
      <w:proofErr w:type="spellEnd"/>
      <w:r w:rsidR="000A4820"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 w:rsidR="000A4820">
        <w:rPr>
          <w:rFonts w:ascii="Times New Roman" w:hAnsi="Times New Roman" w:cs="Times New Roman"/>
          <w:sz w:val="28"/>
          <w:szCs w:val="24"/>
        </w:rPr>
        <w:t>Tineret</w:t>
      </w:r>
      <w:proofErr w:type="spellEnd"/>
      <w:r w:rsidR="000A482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A4820">
        <w:rPr>
          <w:rFonts w:ascii="Times New Roman" w:hAnsi="Times New Roman" w:cs="Times New Roman"/>
          <w:sz w:val="28"/>
          <w:szCs w:val="24"/>
        </w:rPr>
        <w:t>Rîșcani</w:t>
      </w:r>
      <w:proofErr w:type="spellEnd"/>
      <w:r w:rsidR="000A4820">
        <w:rPr>
          <w:rFonts w:ascii="Times New Roman" w:hAnsi="Times New Roman" w:cs="Times New Roman"/>
          <w:sz w:val="28"/>
          <w:szCs w:val="24"/>
        </w:rPr>
        <w:t>’’</w:t>
      </w:r>
      <w:r>
        <w:rPr>
          <w:rFonts w:ascii="Times New Roman" w:hAnsi="Times New Roman" w:cs="Times New Roman"/>
          <w:sz w:val="28"/>
          <w:szCs w:val="28"/>
          <w:lang w:val="ro-RO"/>
        </w:rPr>
        <w:t>a fost elaborat de către Garașciuc Valentina- șef al Serviciului Relații Funciare și Cadastru.</w:t>
      </w:r>
    </w:p>
    <w:p w:rsidR="00B53F08" w:rsidRPr="008C0288" w:rsidRDefault="00B53F08" w:rsidP="00B53F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Condițiile  ce au impus elaborarea proiectului de act normativ și finalitățile urmărite: necesitatea </w:t>
      </w:r>
      <w:r w:rsidR="000A4820">
        <w:rPr>
          <w:rFonts w:ascii="Times New Roman" w:hAnsi="Times New Roman" w:cs="Times New Roman"/>
          <w:sz w:val="28"/>
          <w:szCs w:val="28"/>
          <w:lang w:val="ro-RO"/>
        </w:rPr>
        <w:t xml:space="preserve">modificărilor propuse în acest proiect este condiționată de insuficiența spațiului pentru </w:t>
      </w:r>
      <w:proofErr w:type="spellStart"/>
      <w:r w:rsidR="000A4820">
        <w:rPr>
          <w:rFonts w:ascii="Times New Roman" w:hAnsi="Times New Roman" w:cs="Times New Roman"/>
          <w:sz w:val="28"/>
          <w:szCs w:val="24"/>
        </w:rPr>
        <w:t>Centrul</w:t>
      </w:r>
      <w:proofErr w:type="spellEnd"/>
      <w:r w:rsidR="000A4820"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 w:rsidR="000A4820">
        <w:rPr>
          <w:rFonts w:ascii="Times New Roman" w:hAnsi="Times New Roman" w:cs="Times New Roman"/>
          <w:sz w:val="28"/>
          <w:szCs w:val="24"/>
        </w:rPr>
        <w:t>Tineret</w:t>
      </w:r>
      <w:proofErr w:type="spellEnd"/>
      <w:r w:rsidR="000A482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A4820">
        <w:rPr>
          <w:rFonts w:ascii="Times New Roman" w:hAnsi="Times New Roman" w:cs="Times New Roman"/>
          <w:sz w:val="28"/>
          <w:szCs w:val="24"/>
        </w:rPr>
        <w:t>Rîșcani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3F08" w:rsidRPr="008C0288" w:rsidRDefault="00B53F08" w:rsidP="00B53F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Principalele prevederi ale proiectului și evidențierea elementelor noi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prezentul proiect de decizie prevede</w:t>
      </w:r>
      <w:r w:rsidR="000A4820">
        <w:rPr>
          <w:rFonts w:ascii="Times New Roman" w:hAnsi="Times New Roman" w:cs="Times New Roman"/>
          <w:sz w:val="28"/>
          <w:szCs w:val="28"/>
          <w:lang w:val="ro-RO"/>
        </w:rPr>
        <w:t xml:space="preserve"> acceptarea utilizării în activitate a două încăperi cu suprafața de </w:t>
      </w:r>
      <w:r w:rsidR="000A4820" w:rsidRPr="00A63E32">
        <w:rPr>
          <w:rFonts w:ascii="Times New Roman" w:hAnsi="Times New Roman" w:cs="Times New Roman"/>
          <w:sz w:val="28"/>
          <w:szCs w:val="24"/>
          <w:lang w:val="ro-RO"/>
        </w:rPr>
        <w:t>32,3 m</w:t>
      </w:r>
      <w:r w:rsidR="000A4820" w:rsidRPr="00A63E32">
        <w:rPr>
          <w:rFonts w:ascii="Times New Roman" w:hAnsi="Times New Roman" w:cs="Times New Roman"/>
          <w:sz w:val="28"/>
          <w:szCs w:val="24"/>
          <w:vertAlign w:val="superscript"/>
          <w:lang w:val="ro-RO"/>
        </w:rPr>
        <w:t>2</w:t>
      </w:r>
      <w:r w:rsidR="000A4820" w:rsidRPr="00A63E32">
        <w:rPr>
          <w:rFonts w:ascii="Times New Roman" w:hAnsi="Times New Roman" w:cs="Times New Roman"/>
          <w:sz w:val="28"/>
          <w:szCs w:val="24"/>
          <w:lang w:val="ro-RO"/>
        </w:rPr>
        <w:t xml:space="preserve"> și corespunzător de 26,8 m</w:t>
      </w:r>
      <w:r w:rsidR="000A4820" w:rsidRPr="00A63E32">
        <w:rPr>
          <w:rFonts w:ascii="Times New Roman" w:hAnsi="Times New Roman" w:cs="Times New Roman"/>
          <w:sz w:val="28"/>
          <w:szCs w:val="24"/>
          <w:vertAlign w:val="superscript"/>
          <w:lang w:val="ro-RO"/>
        </w:rPr>
        <w:t>2</w:t>
      </w:r>
      <w:r w:rsidR="00E2463C">
        <w:rPr>
          <w:rFonts w:ascii="Times New Roman" w:hAnsi="Times New Roman" w:cs="Times New Roman"/>
          <w:sz w:val="28"/>
          <w:szCs w:val="24"/>
          <w:vertAlign w:val="superscript"/>
          <w:lang w:val="ro-RO"/>
        </w:rPr>
        <w:t xml:space="preserve"> </w:t>
      </w:r>
      <w:r w:rsidR="000A4820">
        <w:rPr>
          <w:rFonts w:ascii="Times New Roman" w:hAnsi="Times New Roman" w:cs="Times New Roman"/>
          <w:sz w:val="28"/>
          <w:szCs w:val="24"/>
          <w:vertAlign w:val="superscript"/>
          <w:lang w:val="ro-RO"/>
        </w:rPr>
        <w:t xml:space="preserve"> </w:t>
      </w:r>
      <w:r w:rsidR="000A4820">
        <w:rPr>
          <w:rFonts w:ascii="Times New Roman" w:hAnsi="Times New Roman" w:cs="Times New Roman"/>
          <w:sz w:val="28"/>
          <w:szCs w:val="24"/>
          <w:lang w:val="ro-RO"/>
        </w:rPr>
        <w:t xml:space="preserve">și Sala </w:t>
      </w:r>
      <w:r w:rsidR="000B2124">
        <w:rPr>
          <w:rFonts w:ascii="Times New Roman" w:hAnsi="Times New Roman" w:cs="Times New Roman"/>
          <w:sz w:val="28"/>
          <w:szCs w:val="24"/>
          <w:lang w:val="ro-RO"/>
        </w:rPr>
        <w:t>de festivități cu suprafața de 167,7 m</w:t>
      </w:r>
      <w:r w:rsidR="000B2124">
        <w:rPr>
          <w:rFonts w:ascii="Times New Roman" w:hAnsi="Times New Roman" w:cs="Times New Roman"/>
          <w:sz w:val="28"/>
          <w:szCs w:val="24"/>
          <w:vertAlign w:val="superscript"/>
          <w:lang w:val="ro-RO"/>
        </w:rPr>
        <w:t>2</w:t>
      </w:r>
      <w:r w:rsidR="000B2124">
        <w:rPr>
          <w:rFonts w:ascii="Times New Roman" w:hAnsi="Times New Roman" w:cs="Times New Roman"/>
          <w:sz w:val="28"/>
          <w:szCs w:val="24"/>
          <w:lang w:val="ro-RO"/>
        </w:rPr>
        <w:t xml:space="preserve"> din incinta </w:t>
      </w:r>
      <w:r w:rsidR="000B2124" w:rsidRPr="00A63E32">
        <w:rPr>
          <w:rFonts w:ascii="Times New Roman" w:hAnsi="Times New Roman" w:cs="Times New Roman"/>
          <w:sz w:val="28"/>
          <w:szCs w:val="24"/>
          <w:lang w:val="ro-RO"/>
        </w:rPr>
        <w:t>Clădirii Administrative</w:t>
      </w:r>
      <w:r w:rsidR="000B2124" w:rsidRPr="00B53F08">
        <w:rPr>
          <w:rFonts w:ascii="Times New Roman" w:hAnsi="Times New Roman" w:cs="Times New Roman"/>
          <w:sz w:val="28"/>
          <w:szCs w:val="24"/>
        </w:rPr>
        <w:t xml:space="preserve"> </w:t>
      </w:r>
      <w:r w:rsidR="000B2124">
        <w:rPr>
          <w:rFonts w:ascii="Times New Roman" w:hAnsi="Times New Roman" w:cs="Times New Roman"/>
          <w:sz w:val="28"/>
          <w:szCs w:val="24"/>
        </w:rPr>
        <w:t>RAPO</w:t>
      </w:r>
      <w:r w:rsidR="000B2124">
        <w:rPr>
          <w:rFonts w:ascii="Times New Roman" w:hAnsi="Times New Roman" w:cs="Times New Roman"/>
          <w:sz w:val="28"/>
          <w:szCs w:val="24"/>
          <w:lang w:val="ro-RO"/>
        </w:rPr>
        <w:t xml:space="preserve">, str. Independenței 24 or. Rîșcani </w:t>
      </w:r>
      <w:r w:rsidR="000B2124">
        <w:rPr>
          <w:rFonts w:ascii="Times New Roman" w:hAnsi="Times New Roman" w:cs="Times New Roman"/>
          <w:sz w:val="28"/>
          <w:szCs w:val="24"/>
        </w:rPr>
        <w:t xml:space="preserve">de </w:t>
      </w:r>
      <w:proofErr w:type="spellStart"/>
      <w:r w:rsidR="000B2124">
        <w:rPr>
          <w:rFonts w:ascii="Times New Roman" w:hAnsi="Times New Roman" w:cs="Times New Roman"/>
          <w:sz w:val="28"/>
          <w:szCs w:val="24"/>
        </w:rPr>
        <w:t>către</w:t>
      </w:r>
      <w:proofErr w:type="spellEnd"/>
      <w:r w:rsidR="000B212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B2124">
        <w:rPr>
          <w:rFonts w:ascii="Times New Roman" w:hAnsi="Times New Roman" w:cs="Times New Roman"/>
          <w:sz w:val="28"/>
          <w:szCs w:val="24"/>
        </w:rPr>
        <w:t>Centrul</w:t>
      </w:r>
      <w:proofErr w:type="spellEnd"/>
      <w:r w:rsidR="000B2124">
        <w:rPr>
          <w:rFonts w:ascii="Times New Roman" w:hAnsi="Times New Roman" w:cs="Times New Roman"/>
          <w:sz w:val="28"/>
          <w:szCs w:val="24"/>
        </w:rPr>
        <w:t xml:space="preserve"> de </w:t>
      </w:r>
      <w:proofErr w:type="spellStart"/>
      <w:r w:rsidR="000B2124">
        <w:rPr>
          <w:rFonts w:ascii="Times New Roman" w:hAnsi="Times New Roman" w:cs="Times New Roman"/>
          <w:sz w:val="28"/>
          <w:szCs w:val="24"/>
        </w:rPr>
        <w:t>Tineret</w:t>
      </w:r>
      <w:proofErr w:type="spellEnd"/>
      <w:r w:rsidR="000B212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B2124">
        <w:rPr>
          <w:rFonts w:ascii="Times New Roman" w:hAnsi="Times New Roman" w:cs="Times New Roman"/>
          <w:sz w:val="28"/>
          <w:szCs w:val="24"/>
        </w:rPr>
        <w:t>Rîșcani</w:t>
      </w:r>
      <w:proofErr w:type="spellEnd"/>
      <w:r w:rsidR="00E81C6F">
        <w:rPr>
          <w:rFonts w:ascii="Times New Roman" w:hAnsi="Times New Roman" w:cs="Times New Roman"/>
          <w:sz w:val="28"/>
          <w:szCs w:val="28"/>
          <w:lang w:val="ro-RO"/>
        </w:rPr>
        <w:t>, cu titlu gratuit pe un termen de 3 ani.</w:t>
      </w:r>
    </w:p>
    <w:p w:rsidR="00B53F08" w:rsidRDefault="00B53F08" w:rsidP="00B53F08">
      <w:pPr>
        <w:pStyle w:val="a3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16C32">
        <w:rPr>
          <w:rFonts w:ascii="Times New Roman" w:hAnsi="Times New Roman" w:cs="Times New Roman"/>
          <w:sz w:val="28"/>
          <w:szCs w:val="28"/>
          <w:lang w:val="ro-RO"/>
        </w:rPr>
        <w:t>Fundamentarea economico-financiară</w:t>
      </w:r>
      <w:r w:rsidRPr="00C16C3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C16C32">
        <w:rPr>
          <w:rFonts w:ascii="Times New Roman" w:hAnsi="Times New Roman" w:cs="Times New Roman"/>
          <w:sz w:val="28"/>
          <w:szCs w:val="28"/>
          <w:lang w:val="ro-RO"/>
        </w:rPr>
        <w:t>mplementarea acestui proiect de decizie nu necesită mijloace financiare suplimentare.</w:t>
      </w:r>
    </w:p>
    <w:p w:rsidR="000B2124" w:rsidRDefault="00B53F08" w:rsidP="00B53F08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Modul de încorporare a actului în cadrul normativ în vigoare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temei legal pentru adoptarea deciziei sunt art.43 alin.(1) lit. c) din Legea nr.436/2006 privind administrația publică locală</w:t>
      </w:r>
      <w:r w:rsidR="00E81C6F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Hotărârii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Guvernului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Nr.901 din 31.12.2015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pentru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aprobarea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regulamentului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cu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privire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la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modul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de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transmitere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a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bunurilor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proprietate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publică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p.10-11,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Legii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Nr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121/2007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privind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administrarea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și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deetatizarea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proprietății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publice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art.14, 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alin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.7 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Legii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Nr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523/1999 cu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privire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la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proprietatea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publică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a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unităților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administrative-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teritoriale</w:t>
      </w:r>
      <w:proofErr w:type="spellEnd"/>
      <w:r w:rsidR="00E81C6F" w:rsidRPr="00E81C6F">
        <w:rPr>
          <w:rFonts w:ascii="Times New Roman" w:hAnsi="Times New Roman" w:cs="Times New Roman"/>
          <w:sz w:val="28"/>
          <w:szCs w:val="26"/>
        </w:rPr>
        <w:t xml:space="preserve"> cu </w:t>
      </w:r>
      <w:proofErr w:type="spellStart"/>
      <w:r w:rsidR="00E81C6F" w:rsidRPr="00E81C6F">
        <w:rPr>
          <w:rFonts w:ascii="Times New Roman" w:hAnsi="Times New Roman" w:cs="Times New Roman"/>
          <w:sz w:val="28"/>
          <w:szCs w:val="26"/>
        </w:rPr>
        <w:t>modifică</w:t>
      </w:r>
      <w:r w:rsidR="00E81C6F">
        <w:rPr>
          <w:rFonts w:ascii="Times New Roman" w:hAnsi="Times New Roman" w:cs="Times New Roman"/>
          <w:sz w:val="28"/>
          <w:szCs w:val="26"/>
        </w:rPr>
        <w:t>rile</w:t>
      </w:r>
      <w:proofErr w:type="spellEnd"/>
      <w:r w:rsid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>
        <w:rPr>
          <w:rFonts w:ascii="Times New Roman" w:hAnsi="Times New Roman" w:cs="Times New Roman"/>
          <w:sz w:val="28"/>
          <w:szCs w:val="26"/>
        </w:rPr>
        <w:t>și</w:t>
      </w:r>
      <w:proofErr w:type="spellEnd"/>
      <w:r w:rsid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>
        <w:rPr>
          <w:rFonts w:ascii="Times New Roman" w:hAnsi="Times New Roman" w:cs="Times New Roman"/>
          <w:sz w:val="28"/>
          <w:szCs w:val="26"/>
        </w:rPr>
        <w:t>completările</w:t>
      </w:r>
      <w:proofErr w:type="spellEnd"/>
      <w:r w:rsidR="00E81C6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81C6F">
        <w:rPr>
          <w:rFonts w:ascii="Times New Roman" w:hAnsi="Times New Roman" w:cs="Times New Roman"/>
          <w:sz w:val="28"/>
          <w:szCs w:val="26"/>
        </w:rPr>
        <w:t>ulterioare</w:t>
      </w:r>
      <w:proofErr w:type="spellEnd"/>
      <w:r w:rsidR="00E81C6F">
        <w:rPr>
          <w:rFonts w:ascii="Times New Roman" w:hAnsi="Times New Roman" w:cs="Times New Roman"/>
          <w:sz w:val="28"/>
          <w:szCs w:val="26"/>
        </w:rPr>
        <w:t>.</w:t>
      </w:r>
    </w:p>
    <w:p w:rsidR="00B53F08" w:rsidRDefault="00B53F08" w:rsidP="00B53F08">
      <w:pPr>
        <w:pStyle w:val="a3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Avizarea și consultarea publică a proiectului: în scopul respectării prevederilor Legii nr.239/2008, privind transparența în procesul decizional și Legii nr.100/2017 cu privire la acte normative, </w:t>
      </w:r>
      <w:r w:rsidR="000B2124">
        <w:rPr>
          <w:rFonts w:ascii="Times New Roman" w:hAnsi="Times New Roman" w:cs="Times New Roman"/>
          <w:sz w:val="28"/>
          <w:szCs w:val="28"/>
          <w:lang w:val="ro-RO"/>
        </w:rPr>
        <w:t xml:space="preserve">proiectul de decizie s-a discutat  în cadrul consultărilor publice, se prezintă comisiilor de specialitate pentru avizare și se propune Consiliului </w:t>
      </w:r>
      <w:r>
        <w:rPr>
          <w:rFonts w:ascii="Times New Roman" w:hAnsi="Times New Roman" w:cs="Times New Roman"/>
          <w:sz w:val="28"/>
          <w:szCs w:val="28"/>
          <w:lang w:val="ro-RO"/>
        </w:rPr>
        <w:t>Raional Rîșcani pentru examinare și aprobare.</w:t>
      </w:r>
    </w:p>
    <w:p w:rsidR="000B2124" w:rsidRDefault="00B53F08" w:rsidP="000B2124">
      <w:pPr>
        <w:pStyle w:val="a3"/>
        <w:numPr>
          <w:ilvl w:val="0"/>
          <w:numId w:val="5"/>
        </w:numPr>
        <w:spacing w:line="25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Constatările expertizei juridice</w:t>
      </w:r>
      <w:r w:rsidR="000B2124">
        <w:rPr>
          <w:rFonts w:ascii="Times New Roman" w:hAnsi="Times New Roman" w:cs="Times New Roman"/>
          <w:sz w:val="28"/>
          <w:szCs w:val="28"/>
          <w:lang w:val="ro-RO"/>
        </w:rPr>
        <w:t xml:space="preserve"> –proiectul de decizie a fost examinat de serviciul juridic din cadrul Aparatului Președintelui raionului Rîșcani, care a confirmat că decizia corespunde normelor legale.</w:t>
      </w:r>
    </w:p>
    <w:p w:rsidR="000B2124" w:rsidRDefault="000B2124" w:rsidP="000B2124">
      <w:pPr>
        <w:pStyle w:val="a3"/>
        <w:spacing w:line="25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B2124" w:rsidRDefault="000B2124" w:rsidP="000B2124">
      <w:pPr>
        <w:pStyle w:val="a3"/>
        <w:spacing w:line="25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1C6F" w:rsidRDefault="00E81C6F" w:rsidP="000B2124">
      <w:pPr>
        <w:pStyle w:val="a3"/>
        <w:spacing w:line="25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B2124" w:rsidRPr="000B2124" w:rsidRDefault="000B2124" w:rsidP="000B2124">
      <w:pPr>
        <w:pStyle w:val="a3"/>
        <w:spacing w:line="25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r w:rsidRPr="000B2124">
        <w:rPr>
          <w:rFonts w:ascii="Times New Roman" w:hAnsi="Times New Roman" w:cs="Times New Roman"/>
          <w:b/>
          <w:sz w:val="28"/>
          <w:szCs w:val="28"/>
          <w:lang w:val="ro-RO"/>
        </w:rPr>
        <w:t>Șef Serviciul Relații Funciare și Cadastru</w:t>
      </w:r>
      <w:bookmarkEnd w:id="0"/>
      <w:r w:rsidRPr="000B21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</w:t>
      </w:r>
      <w:r w:rsidR="00E81C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</w:t>
      </w:r>
      <w:r w:rsidRPr="000B21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Valentina Garașciuc</w:t>
      </w:r>
    </w:p>
    <w:p w:rsidR="001B1ECE" w:rsidRPr="000B2124" w:rsidRDefault="001B1ECE" w:rsidP="00B53F08">
      <w:pPr>
        <w:jc w:val="both"/>
        <w:rPr>
          <w:b/>
        </w:rPr>
      </w:pPr>
    </w:p>
    <w:sectPr w:rsidR="001B1ECE" w:rsidRPr="000B2124" w:rsidSect="0010081D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3732C"/>
    <w:multiLevelType w:val="hybridMultilevel"/>
    <w:tmpl w:val="9562573A"/>
    <w:lvl w:ilvl="0" w:tplc="B950D8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B7574"/>
    <w:multiLevelType w:val="hybridMultilevel"/>
    <w:tmpl w:val="396E95FA"/>
    <w:lvl w:ilvl="0" w:tplc="00BC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636A84"/>
    <w:multiLevelType w:val="hybridMultilevel"/>
    <w:tmpl w:val="5C48A5AA"/>
    <w:lvl w:ilvl="0" w:tplc="7F9C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F18FF"/>
    <w:multiLevelType w:val="hybridMultilevel"/>
    <w:tmpl w:val="E70A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E0F67"/>
    <w:multiLevelType w:val="hybridMultilevel"/>
    <w:tmpl w:val="24402DE8"/>
    <w:lvl w:ilvl="0" w:tplc="79CCFC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0183F"/>
    <w:multiLevelType w:val="hybridMultilevel"/>
    <w:tmpl w:val="673AAF9C"/>
    <w:lvl w:ilvl="0" w:tplc="EC340F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CE"/>
    <w:rsid w:val="00026A66"/>
    <w:rsid w:val="000A4820"/>
    <w:rsid w:val="000B2124"/>
    <w:rsid w:val="001B1ECE"/>
    <w:rsid w:val="00280AA0"/>
    <w:rsid w:val="003321CE"/>
    <w:rsid w:val="003E12A3"/>
    <w:rsid w:val="00A63E32"/>
    <w:rsid w:val="00A66F38"/>
    <w:rsid w:val="00B53F08"/>
    <w:rsid w:val="00E2463C"/>
    <w:rsid w:val="00E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26A45A-1B99-4C8B-A14A-9EB444B5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cp:lastPrinted>2021-11-23T13:54:00Z</cp:lastPrinted>
  <dcterms:created xsi:type="dcterms:W3CDTF">2021-11-23T15:03:00Z</dcterms:created>
  <dcterms:modified xsi:type="dcterms:W3CDTF">2021-11-23T15:03:00Z</dcterms:modified>
</cp:coreProperties>
</file>